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B3D4" w14:textId="77777777" w:rsidR="00261049" w:rsidRDefault="00261049" w:rsidP="00966D3B">
      <w:pPr>
        <w:spacing w:after="120"/>
        <w:jc w:val="center"/>
        <w:rPr>
          <w:b/>
          <w:sz w:val="28"/>
          <w:szCs w:val="28"/>
          <w:lang w:val="sv-SE"/>
        </w:rPr>
      </w:pPr>
      <w:bookmarkStart w:id="0" w:name="_Hlk133422103"/>
    </w:p>
    <w:p w14:paraId="540DA6D9" w14:textId="3EEABDC2" w:rsidR="00966D3B" w:rsidRDefault="00EB1768" w:rsidP="00966D3B">
      <w:pPr>
        <w:spacing w:after="120"/>
        <w:jc w:val="center"/>
        <w:rPr>
          <w:b/>
          <w:sz w:val="28"/>
          <w:szCs w:val="28"/>
          <w:lang w:val="sv-SE"/>
        </w:rPr>
      </w:pPr>
      <w:r w:rsidRPr="00AA1F26">
        <w:rPr>
          <w:b/>
          <w:sz w:val="28"/>
          <w:szCs w:val="28"/>
          <w:lang w:val="sv-SE"/>
        </w:rPr>
        <w:t>Phụ lục</w:t>
      </w:r>
      <w:r w:rsidR="003E25B4">
        <w:rPr>
          <w:b/>
          <w:sz w:val="28"/>
          <w:szCs w:val="28"/>
          <w:lang w:val="sv-SE"/>
        </w:rPr>
        <w:t xml:space="preserve"> I</w:t>
      </w:r>
      <w:r w:rsidR="00A417C0">
        <w:rPr>
          <w:b/>
          <w:sz w:val="28"/>
          <w:szCs w:val="28"/>
          <w:lang w:val="sv-SE"/>
        </w:rPr>
        <w:t>I</w:t>
      </w:r>
      <w:r w:rsidR="00977497">
        <w:rPr>
          <w:b/>
          <w:sz w:val="28"/>
          <w:szCs w:val="28"/>
          <w:lang w:val="sv-SE"/>
        </w:rPr>
        <w:t>I</w:t>
      </w:r>
    </w:p>
    <w:p w14:paraId="68C58332" w14:textId="77777777" w:rsidR="007C53C6" w:rsidRDefault="007C53C6" w:rsidP="00986D72">
      <w:pPr>
        <w:jc w:val="center"/>
        <w:rPr>
          <w:b/>
          <w:sz w:val="26"/>
          <w:szCs w:val="26"/>
          <w:lang w:val="sv-SE"/>
        </w:rPr>
      </w:pPr>
      <w:r>
        <w:rPr>
          <w:b/>
          <w:sz w:val="26"/>
          <w:szCs w:val="26"/>
          <w:lang w:val="sv-SE"/>
        </w:rPr>
        <w:t xml:space="preserve">NHIỆM VỤ THỰC HIỆN </w:t>
      </w:r>
      <w:r w:rsidR="004C2496">
        <w:rPr>
          <w:b/>
          <w:sz w:val="26"/>
          <w:szCs w:val="26"/>
          <w:lang w:val="sv-SE"/>
        </w:rPr>
        <w:t>BỘ CHỈ SỐ ĐÁNH GIÁ</w:t>
      </w:r>
      <w:r w:rsidR="00801B08" w:rsidRPr="00D31D64">
        <w:rPr>
          <w:b/>
          <w:sz w:val="26"/>
          <w:szCs w:val="26"/>
          <w:lang w:val="sv-SE"/>
        </w:rPr>
        <w:t xml:space="preserve"> CHUYỂN ĐỔI SỐ </w:t>
      </w:r>
      <w:r w:rsidR="00FE258A">
        <w:rPr>
          <w:b/>
          <w:sz w:val="26"/>
          <w:szCs w:val="26"/>
          <w:lang w:val="sv-SE"/>
        </w:rPr>
        <w:t>T</w:t>
      </w:r>
      <w:r>
        <w:rPr>
          <w:b/>
          <w:sz w:val="26"/>
          <w:szCs w:val="26"/>
          <w:lang w:val="sv-SE"/>
        </w:rPr>
        <w:t>HEO</w:t>
      </w:r>
      <w:r w:rsidR="00FE258A">
        <w:rPr>
          <w:b/>
          <w:sz w:val="26"/>
          <w:szCs w:val="26"/>
          <w:lang w:val="sv-SE"/>
        </w:rPr>
        <w:t xml:space="preserve"> QUYẾT ĐỊNH SỐ 2116/QĐ-UBND</w:t>
      </w:r>
      <w:r w:rsidR="00914E81">
        <w:rPr>
          <w:b/>
          <w:sz w:val="26"/>
          <w:szCs w:val="26"/>
          <w:lang w:val="sv-SE"/>
        </w:rPr>
        <w:t xml:space="preserve"> </w:t>
      </w:r>
    </w:p>
    <w:p w14:paraId="206320FD" w14:textId="0AB1F9B6" w:rsidR="00FE258A" w:rsidRPr="00D31D64" w:rsidRDefault="00914E81" w:rsidP="00986D72">
      <w:pPr>
        <w:jc w:val="center"/>
        <w:rPr>
          <w:b/>
          <w:sz w:val="26"/>
          <w:szCs w:val="26"/>
          <w:lang w:val="sv-SE"/>
        </w:rPr>
      </w:pPr>
      <w:r>
        <w:rPr>
          <w:b/>
          <w:sz w:val="26"/>
          <w:szCs w:val="26"/>
          <w:lang w:val="sv-SE"/>
        </w:rPr>
        <w:t>NGÀY 15/11/2023 CỦA CHỦ TỊCH UBND TỈNH</w:t>
      </w:r>
    </w:p>
    <w:p w14:paraId="1A9FC74A" w14:textId="498627E5" w:rsidR="00986D72" w:rsidRDefault="00B00E85" w:rsidP="00986D72">
      <w:pPr>
        <w:jc w:val="center"/>
        <w:rPr>
          <w:i/>
          <w:spacing w:val="-4"/>
          <w:sz w:val="26"/>
          <w:szCs w:val="26"/>
          <w:lang w:val="sv-SE"/>
        </w:rPr>
      </w:pPr>
      <w:r w:rsidRPr="00D31D64">
        <w:rPr>
          <w:i/>
          <w:spacing w:val="-4"/>
          <w:sz w:val="26"/>
          <w:szCs w:val="26"/>
          <w:lang w:val="sv-SE"/>
        </w:rPr>
        <w:t xml:space="preserve">(Ban hành kèm theo Kế hoạch số </w:t>
      </w:r>
      <w:r w:rsidR="0063002F">
        <w:rPr>
          <w:i/>
          <w:spacing w:val="-4"/>
          <w:sz w:val="26"/>
          <w:szCs w:val="26"/>
          <w:lang w:val="sv-SE"/>
        </w:rPr>
        <w:t>41</w:t>
      </w:r>
      <w:r w:rsidRPr="00D31D64">
        <w:rPr>
          <w:i/>
          <w:spacing w:val="-4"/>
          <w:sz w:val="26"/>
          <w:szCs w:val="26"/>
          <w:lang w:val="sv-SE"/>
        </w:rPr>
        <w:t>/KH-</w:t>
      </w:r>
      <w:r w:rsidR="0085422F">
        <w:rPr>
          <w:i/>
          <w:spacing w:val="-4"/>
          <w:sz w:val="26"/>
          <w:szCs w:val="26"/>
          <w:lang w:val="sv-SE"/>
        </w:rPr>
        <w:t>SKHĐT</w:t>
      </w:r>
      <w:r w:rsidRPr="00D31D64">
        <w:rPr>
          <w:i/>
          <w:spacing w:val="-4"/>
          <w:sz w:val="26"/>
          <w:szCs w:val="26"/>
          <w:lang w:val="sv-SE"/>
        </w:rPr>
        <w:t xml:space="preserve">  ngày </w:t>
      </w:r>
      <w:r w:rsidR="0063002F">
        <w:rPr>
          <w:i/>
          <w:spacing w:val="-4"/>
          <w:sz w:val="26"/>
          <w:szCs w:val="26"/>
          <w:lang w:val="sv-SE"/>
        </w:rPr>
        <w:t>29</w:t>
      </w:r>
      <w:r w:rsidRPr="00D31D64">
        <w:rPr>
          <w:i/>
          <w:spacing w:val="-4"/>
          <w:sz w:val="26"/>
          <w:szCs w:val="26"/>
          <w:lang w:val="sv-SE"/>
        </w:rPr>
        <w:t xml:space="preserve"> tháng </w:t>
      </w:r>
      <w:r>
        <w:rPr>
          <w:i/>
          <w:spacing w:val="-4"/>
          <w:sz w:val="26"/>
          <w:szCs w:val="26"/>
          <w:lang w:val="sv-SE"/>
        </w:rPr>
        <w:t>3</w:t>
      </w:r>
      <w:r w:rsidRPr="00D31D64">
        <w:rPr>
          <w:i/>
          <w:spacing w:val="-4"/>
          <w:sz w:val="26"/>
          <w:szCs w:val="26"/>
          <w:lang w:val="sv-SE"/>
        </w:rPr>
        <w:t xml:space="preserve"> năm 202</w:t>
      </w:r>
      <w:r>
        <w:rPr>
          <w:i/>
          <w:spacing w:val="-4"/>
          <w:sz w:val="26"/>
          <w:szCs w:val="26"/>
          <w:lang w:val="sv-SE"/>
        </w:rPr>
        <w:t>4</w:t>
      </w:r>
      <w:r w:rsidRPr="00D31D64">
        <w:rPr>
          <w:i/>
          <w:spacing w:val="-4"/>
          <w:sz w:val="26"/>
          <w:szCs w:val="26"/>
          <w:lang w:val="sv-SE"/>
        </w:rPr>
        <w:t xml:space="preserve"> của Sở Kế hoạch và Đầu tư)</w:t>
      </w:r>
    </w:p>
    <w:p w14:paraId="2905A1B1" w14:textId="75FF381C" w:rsidR="006121DC" w:rsidRPr="00D31D64" w:rsidRDefault="00362E71" w:rsidP="00986D72">
      <w:pPr>
        <w:jc w:val="center"/>
        <w:rPr>
          <w:i/>
          <w:spacing w:val="-4"/>
          <w:sz w:val="26"/>
          <w:szCs w:val="26"/>
          <w:lang w:val="sv-SE"/>
        </w:rPr>
      </w:pPr>
      <w:r w:rsidRPr="00D31D64">
        <w:rPr>
          <w:i/>
          <w:noProof/>
          <w:spacing w:val="-4"/>
          <w:sz w:val="26"/>
          <w:szCs w:val="26"/>
        </w:rPr>
        <mc:AlternateContent>
          <mc:Choice Requires="wps">
            <w:drawing>
              <wp:anchor distT="0" distB="0" distL="114300" distR="114300" simplePos="0" relativeHeight="251657728" behindDoc="0" locked="0" layoutInCell="1" allowOverlap="1" wp14:anchorId="596A804A" wp14:editId="4796FD70">
                <wp:simplePos x="0" y="0"/>
                <wp:positionH relativeFrom="column">
                  <wp:posOffset>3279140</wp:posOffset>
                </wp:positionH>
                <wp:positionV relativeFrom="paragraph">
                  <wp:posOffset>79556</wp:posOffset>
                </wp:positionV>
                <wp:extent cx="2735249"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7352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A07C88C"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8.2pt,6.25pt" to="473.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" strokecolor="#5b9bd5 [3204]" strokeweight=".5pt">
                <v:stroke joinstyle="miter"/>
              </v:line>
            </w:pict>
          </mc:Fallback>
        </mc:AlternateContent>
      </w:r>
    </w:p>
    <w:p w14:paraId="3078509A" w14:textId="77777777" w:rsidR="00261049" w:rsidRPr="00D31D64" w:rsidRDefault="00261049" w:rsidP="00961949">
      <w:pPr>
        <w:spacing w:before="120" w:after="120"/>
        <w:jc w:val="center"/>
        <w:rPr>
          <w:i/>
          <w:spacing w:val="-4"/>
          <w:sz w:val="26"/>
          <w:szCs w:val="26"/>
          <w:lang w:val="sv-SE"/>
        </w:rPr>
      </w:pPr>
    </w:p>
    <w:tbl>
      <w:tblPr>
        <w:tblStyle w:val="TableGrid"/>
        <w:tblpPr w:leftFromText="180" w:rightFromText="180" w:vertAnchor="text" w:tblpY="1"/>
        <w:tblOverlap w:val="never"/>
        <w:tblW w:w="14879" w:type="dxa"/>
        <w:tblLook w:val="04A0" w:firstRow="1" w:lastRow="0" w:firstColumn="1" w:lastColumn="0" w:noHBand="0" w:noVBand="1"/>
      </w:tblPr>
      <w:tblGrid>
        <w:gridCol w:w="691"/>
        <w:gridCol w:w="5116"/>
        <w:gridCol w:w="2977"/>
        <w:gridCol w:w="1416"/>
        <w:gridCol w:w="2269"/>
        <w:gridCol w:w="2410"/>
      </w:tblGrid>
      <w:tr w:rsidR="00F668EC" w:rsidRPr="00D31D64" w14:paraId="1F542577" w14:textId="340E1476" w:rsidTr="009C3A6A">
        <w:trPr>
          <w:trHeight w:val="1261"/>
          <w:tblHeader/>
        </w:trPr>
        <w:tc>
          <w:tcPr>
            <w:tcW w:w="691" w:type="dxa"/>
            <w:vAlign w:val="center"/>
            <w:hideMark/>
          </w:tcPr>
          <w:bookmarkEnd w:id="0"/>
          <w:p w14:paraId="55DFE6C6" w14:textId="00CF2B58" w:rsidR="00F668EC" w:rsidRPr="00DD37EF" w:rsidRDefault="00F668EC" w:rsidP="00961949">
            <w:pPr>
              <w:spacing w:before="120" w:after="120"/>
              <w:jc w:val="center"/>
              <w:rPr>
                <w:b/>
                <w:spacing w:val="-6"/>
                <w:sz w:val="26"/>
                <w:szCs w:val="26"/>
              </w:rPr>
            </w:pPr>
            <w:r w:rsidRPr="00DD37EF">
              <w:rPr>
                <w:b/>
                <w:spacing w:val="-6"/>
                <w:sz w:val="26"/>
                <w:szCs w:val="26"/>
              </w:rPr>
              <w:t>S</w:t>
            </w:r>
            <w:r w:rsidR="0063002F">
              <w:rPr>
                <w:b/>
                <w:spacing w:val="-6"/>
                <w:sz w:val="26"/>
                <w:szCs w:val="26"/>
              </w:rPr>
              <w:t>tt</w:t>
            </w:r>
          </w:p>
        </w:tc>
        <w:tc>
          <w:tcPr>
            <w:tcW w:w="5116" w:type="dxa"/>
            <w:vAlign w:val="center"/>
            <w:hideMark/>
          </w:tcPr>
          <w:p w14:paraId="182C916D" w14:textId="5CD043AE" w:rsidR="00F668EC" w:rsidRPr="00DD37EF" w:rsidRDefault="00F668EC" w:rsidP="00961949">
            <w:pPr>
              <w:spacing w:before="120" w:after="120"/>
              <w:jc w:val="center"/>
              <w:rPr>
                <w:b/>
                <w:spacing w:val="-6"/>
                <w:sz w:val="26"/>
                <w:szCs w:val="26"/>
              </w:rPr>
            </w:pPr>
            <w:r w:rsidRPr="00DD37EF">
              <w:rPr>
                <w:b/>
                <w:spacing w:val="-6"/>
                <w:sz w:val="26"/>
                <w:szCs w:val="26"/>
              </w:rPr>
              <w:t>Nội dung</w:t>
            </w:r>
            <w:r>
              <w:rPr>
                <w:b/>
                <w:spacing w:val="-6"/>
                <w:sz w:val="26"/>
                <w:szCs w:val="26"/>
              </w:rPr>
              <w:t>/chỉ</w:t>
            </w:r>
            <w:r w:rsidRPr="00DD37EF">
              <w:rPr>
                <w:b/>
                <w:spacing w:val="-6"/>
                <w:sz w:val="26"/>
                <w:szCs w:val="26"/>
              </w:rPr>
              <w:t xml:space="preserve"> tiêu</w:t>
            </w:r>
          </w:p>
        </w:tc>
        <w:tc>
          <w:tcPr>
            <w:tcW w:w="2977" w:type="dxa"/>
            <w:vAlign w:val="center"/>
            <w:hideMark/>
          </w:tcPr>
          <w:p w14:paraId="764B48B9" w14:textId="7D4FE6DA" w:rsidR="00F668EC" w:rsidRPr="00DD37EF" w:rsidRDefault="00F668EC" w:rsidP="00961949">
            <w:pPr>
              <w:spacing w:before="120" w:after="120"/>
              <w:jc w:val="center"/>
              <w:rPr>
                <w:b/>
                <w:spacing w:val="-6"/>
                <w:sz w:val="26"/>
                <w:szCs w:val="26"/>
              </w:rPr>
            </w:pPr>
            <w:r>
              <w:rPr>
                <w:b/>
                <w:spacing w:val="-6"/>
                <w:sz w:val="26"/>
                <w:szCs w:val="26"/>
              </w:rPr>
              <w:t>Sản phẩm</w:t>
            </w:r>
          </w:p>
        </w:tc>
        <w:tc>
          <w:tcPr>
            <w:tcW w:w="1416" w:type="dxa"/>
            <w:vAlign w:val="center"/>
            <w:hideMark/>
          </w:tcPr>
          <w:p w14:paraId="2FCCBFE6" w14:textId="1992C451" w:rsidR="00F668EC" w:rsidRPr="00DD37EF" w:rsidRDefault="00F668EC" w:rsidP="00961949">
            <w:pPr>
              <w:spacing w:before="120" w:after="120"/>
              <w:jc w:val="center"/>
              <w:rPr>
                <w:b/>
                <w:spacing w:val="-6"/>
                <w:sz w:val="26"/>
                <w:szCs w:val="26"/>
              </w:rPr>
            </w:pPr>
            <w:r w:rsidRPr="00DD37EF">
              <w:rPr>
                <w:b/>
                <w:spacing w:val="-6"/>
                <w:sz w:val="26"/>
                <w:szCs w:val="26"/>
              </w:rPr>
              <w:t>Đơn vị chủ trì thực hiện</w:t>
            </w:r>
          </w:p>
        </w:tc>
        <w:tc>
          <w:tcPr>
            <w:tcW w:w="2269" w:type="dxa"/>
            <w:vAlign w:val="center"/>
            <w:hideMark/>
          </w:tcPr>
          <w:p w14:paraId="5CEAA123" w14:textId="557F3778" w:rsidR="00F668EC" w:rsidRPr="00DD37EF" w:rsidRDefault="00F668EC" w:rsidP="00961949">
            <w:pPr>
              <w:spacing w:before="120" w:after="120"/>
              <w:jc w:val="center"/>
              <w:rPr>
                <w:b/>
                <w:spacing w:val="-6"/>
                <w:sz w:val="26"/>
                <w:szCs w:val="26"/>
              </w:rPr>
            </w:pPr>
            <w:r w:rsidRPr="00DD37EF">
              <w:rPr>
                <w:b/>
                <w:spacing w:val="-6"/>
                <w:sz w:val="26"/>
                <w:szCs w:val="26"/>
              </w:rPr>
              <w:t>Đơn vị phối hợp</w:t>
            </w:r>
          </w:p>
        </w:tc>
        <w:tc>
          <w:tcPr>
            <w:tcW w:w="2410" w:type="dxa"/>
            <w:vAlign w:val="center"/>
            <w:hideMark/>
          </w:tcPr>
          <w:p w14:paraId="3034999A" w14:textId="26821ED2" w:rsidR="00F668EC" w:rsidRPr="00DD37EF" w:rsidRDefault="00F668EC" w:rsidP="00961949">
            <w:pPr>
              <w:spacing w:before="120" w:after="120"/>
              <w:jc w:val="center"/>
              <w:rPr>
                <w:b/>
                <w:spacing w:val="-6"/>
                <w:sz w:val="26"/>
                <w:szCs w:val="26"/>
              </w:rPr>
            </w:pPr>
            <w:r w:rsidRPr="00DD37EF">
              <w:rPr>
                <w:b/>
                <w:spacing w:val="-6"/>
                <w:sz w:val="26"/>
                <w:szCs w:val="26"/>
              </w:rPr>
              <w:t>Lãnh đạo Sở phụ trách, chỉ đạo</w:t>
            </w:r>
          </w:p>
        </w:tc>
      </w:tr>
      <w:tr w:rsidR="00F668EC" w:rsidRPr="00D31D64" w14:paraId="73BED234" w14:textId="3D8ACC32" w:rsidTr="00193C55">
        <w:trPr>
          <w:trHeight w:val="695"/>
        </w:trPr>
        <w:tc>
          <w:tcPr>
            <w:tcW w:w="691" w:type="dxa"/>
            <w:vAlign w:val="center"/>
          </w:tcPr>
          <w:p w14:paraId="38A3594B" w14:textId="5896D094" w:rsidR="00F668EC" w:rsidRPr="00DD37EF" w:rsidRDefault="00F668EC" w:rsidP="00961949">
            <w:pPr>
              <w:spacing w:before="120" w:after="120"/>
              <w:jc w:val="center"/>
              <w:rPr>
                <w:b/>
                <w:sz w:val="26"/>
                <w:szCs w:val="26"/>
              </w:rPr>
            </w:pPr>
            <w:r w:rsidRPr="00DD37EF">
              <w:rPr>
                <w:b/>
                <w:sz w:val="26"/>
                <w:szCs w:val="26"/>
              </w:rPr>
              <w:t>I</w:t>
            </w:r>
          </w:p>
        </w:tc>
        <w:tc>
          <w:tcPr>
            <w:tcW w:w="5116" w:type="dxa"/>
            <w:vAlign w:val="center"/>
          </w:tcPr>
          <w:p w14:paraId="7B16FD5B" w14:textId="79D9C665" w:rsidR="00F668EC" w:rsidRPr="00DD37EF" w:rsidRDefault="00F668EC" w:rsidP="00961949">
            <w:pPr>
              <w:spacing w:before="120" w:after="120"/>
              <w:jc w:val="both"/>
              <w:rPr>
                <w:b/>
                <w:bCs/>
                <w:sz w:val="26"/>
                <w:szCs w:val="26"/>
              </w:rPr>
            </w:pPr>
            <w:r>
              <w:rPr>
                <w:b/>
                <w:bCs/>
                <w:sz w:val="26"/>
                <w:szCs w:val="26"/>
              </w:rPr>
              <w:t>Công tác chỉ đạo, điều hành</w:t>
            </w:r>
          </w:p>
        </w:tc>
        <w:tc>
          <w:tcPr>
            <w:tcW w:w="2977" w:type="dxa"/>
            <w:vAlign w:val="center"/>
          </w:tcPr>
          <w:p w14:paraId="07C5E879" w14:textId="38292FA2" w:rsidR="00F668EC" w:rsidRPr="00DD37EF" w:rsidRDefault="00F668EC" w:rsidP="00961949">
            <w:pPr>
              <w:spacing w:before="120" w:after="120"/>
              <w:jc w:val="center"/>
              <w:rPr>
                <w:sz w:val="26"/>
                <w:szCs w:val="26"/>
              </w:rPr>
            </w:pPr>
          </w:p>
        </w:tc>
        <w:tc>
          <w:tcPr>
            <w:tcW w:w="1416" w:type="dxa"/>
            <w:vAlign w:val="center"/>
          </w:tcPr>
          <w:p w14:paraId="4E74157D" w14:textId="77777777" w:rsidR="00F668EC" w:rsidRPr="00DD37EF" w:rsidRDefault="00F668EC" w:rsidP="00961949">
            <w:pPr>
              <w:spacing w:before="120" w:after="120"/>
              <w:jc w:val="center"/>
              <w:rPr>
                <w:sz w:val="26"/>
                <w:szCs w:val="26"/>
              </w:rPr>
            </w:pPr>
          </w:p>
        </w:tc>
        <w:tc>
          <w:tcPr>
            <w:tcW w:w="2269" w:type="dxa"/>
            <w:vAlign w:val="center"/>
          </w:tcPr>
          <w:p w14:paraId="56694AB4" w14:textId="77777777" w:rsidR="00F668EC" w:rsidRPr="00DD37EF" w:rsidRDefault="00F668EC" w:rsidP="00961949">
            <w:pPr>
              <w:spacing w:before="120" w:after="120"/>
              <w:jc w:val="center"/>
              <w:rPr>
                <w:sz w:val="26"/>
                <w:szCs w:val="26"/>
              </w:rPr>
            </w:pPr>
          </w:p>
        </w:tc>
        <w:tc>
          <w:tcPr>
            <w:tcW w:w="2410" w:type="dxa"/>
            <w:vAlign w:val="center"/>
          </w:tcPr>
          <w:p w14:paraId="2063C39E" w14:textId="77777777" w:rsidR="00F668EC" w:rsidRPr="00DD37EF" w:rsidRDefault="00F668EC" w:rsidP="00961949">
            <w:pPr>
              <w:spacing w:before="120" w:after="120"/>
              <w:jc w:val="center"/>
              <w:rPr>
                <w:sz w:val="26"/>
                <w:szCs w:val="26"/>
              </w:rPr>
            </w:pPr>
          </w:p>
        </w:tc>
      </w:tr>
      <w:tr w:rsidR="00F668EC" w:rsidRPr="00D31D64" w14:paraId="3B4E238F" w14:textId="75D4D37F" w:rsidTr="009C3A6A">
        <w:trPr>
          <w:trHeight w:val="1023"/>
        </w:trPr>
        <w:tc>
          <w:tcPr>
            <w:tcW w:w="691" w:type="dxa"/>
            <w:vAlign w:val="center"/>
          </w:tcPr>
          <w:p w14:paraId="7B39F4B9" w14:textId="458B08E5" w:rsidR="00F668EC" w:rsidRPr="00DD37EF" w:rsidRDefault="00F668EC" w:rsidP="00961949">
            <w:pPr>
              <w:spacing w:before="120" w:after="120"/>
              <w:jc w:val="center"/>
              <w:rPr>
                <w:b/>
                <w:sz w:val="26"/>
                <w:szCs w:val="26"/>
              </w:rPr>
            </w:pPr>
            <w:r w:rsidRPr="00DD37EF">
              <w:rPr>
                <w:sz w:val="26"/>
                <w:szCs w:val="26"/>
              </w:rPr>
              <w:t>1</w:t>
            </w:r>
          </w:p>
        </w:tc>
        <w:tc>
          <w:tcPr>
            <w:tcW w:w="5116" w:type="dxa"/>
            <w:vAlign w:val="center"/>
          </w:tcPr>
          <w:p w14:paraId="1858EA09" w14:textId="20D19706" w:rsidR="00F668EC" w:rsidRPr="0080621E" w:rsidRDefault="00F668EC" w:rsidP="00961949">
            <w:pPr>
              <w:spacing w:before="120" w:after="120"/>
              <w:jc w:val="both"/>
              <w:rPr>
                <w:sz w:val="26"/>
                <w:szCs w:val="26"/>
                <w:lang w:val="sv-SE"/>
              </w:rPr>
            </w:pPr>
            <w:r w:rsidRPr="0080621E">
              <w:rPr>
                <w:sz w:val="26"/>
                <w:szCs w:val="26"/>
                <w:lang w:val="sv-SE"/>
              </w:rPr>
              <w:t>Người đứng đầu Sở</w:t>
            </w:r>
            <w:r>
              <w:rPr>
                <w:sz w:val="26"/>
                <w:szCs w:val="26"/>
                <w:lang w:val="sv-SE"/>
              </w:rPr>
              <w:t xml:space="preserve"> là</w:t>
            </w:r>
            <w:r w:rsidRPr="0080621E">
              <w:rPr>
                <w:sz w:val="26"/>
                <w:szCs w:val="26"/>
                <w:lang w:val="sv-SE"/>
              </w:rPr>
              <w:t xml:space="preserve"> Trưởng Ban Chỉ đạo chuyển đổi số</w:t>
            </w:r>
          </w:p>
        </w:tc>
        <w:tc>
          <w:tcPr>
            <w:tcW w:w="2977" w:type="dxa"/>
            <w:vAlign w:val="center"/>
          </w:tcPr>
          <w:p w14:paraId="013A07E8" w14:textId="02CB3871" w:rsidR="00F668EC" w:rsidRPr="00DD37EF" w:rsidRDefault="00F668EC" w:rsidP="00961949">
            <w:pPr>
              <w:spacing w:before="120" w:after="120"/>
              <w:jc w:val="center"/>
              <w:rPr>
                <w:sz w:val="26"/>
                <w:szCs w:val="26"/>
              </w:rPr>
            </w:pPr>
            <w:r>
              <w:rPr>
                <w:sz w:val="26"/>
                <w:szCs w:val="26"/>
              </w:rPr>
              <w:t>Quyết định thành lập hoặc kiện toàn</w:t>
            </w:r>
          </w:p>
        </w:tc>
        <w:tc>
          <w:tcPr>
            <w:tcW w:w="1416" w:type="dxa"/>
            <w:vAlign w:val="center"/>
          </w:tcPr>
          <w:p w14:paraId="2A4E04A2" w14:textId="56A37EC7" w:rsidR="00F668EC" w:rsidRPr="00DD37EF" w:rsidRDefault="00F668EC" w:rsidP="00961949">
            <w:pPr>
              <w:spacing w:before="120" w:after="120"/>
              <w:jc w:val="center"/>
              <w:rPr>
                <w:spacing w:val="-6"/>
                <w:sz w:val="26"/>
                <w:szCs w:val="26"/>
              </w:rPr>
            </w:pPr>
            <w:r w:rsidRPr="00DD37EF">
              <w:rPr>
                <w:spacing w:val="-6"/>
                <w:sz w:val="26"/>
                <w:szCs w:val="26"/>
              </w:rPr>
              <w:t>Văn phòng</w:t>
            </w:r>
          </w:p>
        </w:tc>
        <w:tc>
          <w:tcPr>
            <w:tcW w:w="2269" w:type="dxa"/>
            <w:vAlign w:val="center"/>
          </w:tcPr>
          <w:p w14:paraId="0E147AEB" w14:textId="1294E97D" w:rsidR="00F668EC" w:rsidRPr="00DD37EF" w:rsidRDefault="00F668EC" w:rsidP="00961949">
            <w:pPr>
              <w:spacing w:before="120" w:after="120"/>
              <w:jc w:val="center"/>
              <w:rPr>
                <w:sz w:val="26"/>
                <w:szCs w:val="26"/>
              </w:rPr>
            </w:pPr>
          </w:p>
        </w:tc>
        <w:tc>
          <w:tcPr>
            <w:tcW w:w="2410" w:type="dxa"/>
            <w:vAlign w:val="center"/>
          </w:tcPr>
          <w:p w14:paraId="42BC53F6" w14:textId="73E4073A"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42E0C623" w14:textId="77777777" w:rsidTr="009C3A6A">
        <w:trPr>
          <w:trHeight w:val="473"/>
        </w:trPr>
        <w:tc>
          <w:tcPr>
            <w:tcW w:w="691" w:type="dxa"/>
            <w:vAlign w:val="center"/>
          </w:tcPr>
          <w:p w14:paraId="6B549FC2" w14:textId="34DC1A0C" w:rsidR="00F668EC" w:rsidRPr="00742BCB" w:rsidRDefault="00F668EC" w:rsidP="00961949">
            <w:pPr>
              <w:spacing w:before="120" w:after="120"/>
              <w:jc w:val="center"/>
              <w:rPr>
                <w:bCs/>
                <w:sz w:val="26"/>
                <w:szCs w:val="26"/>
              </w:rPr>
            </w:pPr>
            <w:r w:rsidRPr="00742BCB">
              <w:rPr>
                <w:bCs/>
                <w:sz w:val="26"/>
                <w:szCs w:val="26"/>
              </w:rPr>
              <w:t>2</w:t>
            </w:r>
          </w:p>
        </w:tc>
        <w:tc>
          <w:tcPr>
            <w:tcW w:w="5116" w:type="dxa"/>
            <w:vAlign w:val="center"/>
          </w:tcPr>
          <w:p w14:paraId="2881B696" w14:textId="1CBE1AEB" w:rsidR="00F668EC" w:rsidRPr="0080621E" w:rsidRDefault="00F668EC" w:rsidP="00961949">
            <w:pPr>
              <w:spacing w:before="120" w:after="120"/>
              <w:jc w:val="both"/>
              <w:rPr>
                <w:sz w:val="26"/>
                <w:szCs w:val="26"/>
                <w:lang w:val="sv-SE"/>
              </w:rPr>
            </w:pPr>
            <w:r w:rsidRPr="00F7144B">
              <w:rPr>
                <w:sz w:val="26"/>
                <w:szCs w:val="26"/>
                <w:lang w:val="sv-SE"/>
              </w:rPr>
              <w:t>Kế hoạch chuyển đổi số năm</w:t>
            </w:r>
            <w:r>
              <w:rPr>
                <w:sz w:val="26"/>
                <w:szCs w:val="26"/>
                <w:lang w:val="sv-SE"/>
              </w:rPr>
              <w:t xml:space="preserve"> 2024</w:t>
            </w:r>
          </w:p>
        </w:tc>
        <w:tc>
          <w:tcPr>
            <w:tcW w:w="2977" w:type="dxa"/>
            <w:vAlign w:val="center"/>
          </w:tcPr>
          <w:p w14:paraId="0D331FDF" w14:textId="056C768C" w:rsidR="00F668EC" w:rsidRPr="00DD37EF" w:rsidRDefault="00F668EC" w:rsidP="00961949">
            <w:pPr>
              <w:spacing w:before="120" w:after="120"/>
              <w:jc w:val="center"/>
              <w:rPr>
                <w:sz w:val="26"/>
                <w:szCs w:val="26"/>
              </w:rPr>
            </w:pPr>
            <w:r>
              <w:rPr>
                <w:sz w:val="26"/>
                <w:szCs w:val="26"/>
              </w:rPr>
              <w:t>Kế hoạch</w:t>
            </w:r>
          </w:p>
        </w:tc>
        <w:tc>
          <w:tcPr>
            <w:tcW w:w="1416" w:type="dxa"/>
            <w:vAlign w:val="center"/>
          </w:tcPr>
          <w:p w14:paraId="7D5A53D9" w14:textId="2CFA192D" w:rsidR="00F668EC" w:rsidRPr="00DD37EF" w:rsidRDefault="00F668EC" w:rsidP="00961949">
            <w:pPr>
              <w:spacing w:before="120" w:after="120"/>
              <w:jc w:val="center"/>
              <w:rPr>
                <w:sz w:val="26"/>
                <w:szCs w:val="26"/>
              </w:rPr>
            </w:pPr>
            <w:r w:rsidRPr="00DD051D">
              <w:rPr>
                <w:spacing w:val="-6"/>
                <w:sz w:val="26"/>
                <w:szCs w:val="26"/>
              </w:rPr>
              <w:t>Phòng Khoa giáo, Văn xã</w:t>
            </w:r>
          </w:p>
        </w:tc>
        <w:tc>
          <w:tcPr>
            <w:tcW w:w="2269" w:type="dxa"/>
            <w:vAlign w:val="center"/>
          </w:tcPr>
          <w:p w14:paraId="0D4FA19F" w14:textId="04C342D0" w:rsidR="00F668EC" w:rsidRPr="00DD37EF" w:rsidRDefault="00F668EC" w:rsidP="00961949">
            <w:pPr>
              <w:spacing w:before="120" w:after="120"/>
              <w:jc w:val="center"/>
              <w:rPr>
                <w:sz w:val="26"/>
                <w:szCs w:val="26"/>
              </w:rPr>
            </w:pPr>
            <w:r w:rsidRPr="00DD37EF">
              <w:rPr>
                <w:sz w:val="26"/>
                <w:szCs w:val="26"/>
              </w:rPr>
              <w:t>Các phòng, đơn vị</w:t>
            </w:r>
          </w:p>
        </w:tc>
        <w:tc>
          <w:tcPr>
            <w:tcW w:w="2410" w:type="dxa"/>
            <w:vAlign w:val="center"/>
          </w:tcPr>
          <w:p w14:paraId="42F818EB" w14:textId="7041C162" w:rsidR="00F668EC" w:rsidRPr="00DD37EF" w:rsidRDefault="00F668EC" w:rsidP="00961949">
            <w:pPr>
              <w:spacing w:before="120" w:after="120"/>
              <w:jc w:val="center"/>
              <w:rPr>
                <w:sz w:val="26"/>
                <w:szCs w:val="26"/>
              </w:rPr>
            </w:pPr>
            <w:r>
              <w:rPr>
                <w:sz w:val="26"/>
                <w:szCs w:val="26"/>
              </w:rPr>
              <w:t>Đỗ Xuân Thủy</w:t>
            </w:r>
          </w:p>
        </w:tc>
      </w:tr>
      <w:tr w:rsidR="00F668EC" w:rsidRPr="00D31D64" w14:paraId="688404A1" w14:textId="77777777" w:rsidTr="00193C55">
        <w:trPr>
          <w:trHeight w:val="1218"/>
        </w:trPr>
        <w:tc>
          <w:tcPr>
            <w:tcW w:w="691" w:type="dxa"/>
            <w:vAlign w:val="center"/>
          </w:tcPr>
          <w:p w14:paraId="59670260" w14:textId="7AE01CFE" w:rsidR="00F668EC" w:rsidRPr="00742BCB" w:rsidRDefault="00F668EC" w:rsidP="00961949">
            <w:pPr>
              <w:spacing w:before="120" w:after="120"/>
              <w:jc w:val="center"/>
              <w:rPr>
                <w:bCs/>
                <w:sz w:val="26"/>
                <w:szCs w:val="26"/>
              </w:rPr>
            </w:pPr>
            <w:r w:rsidRPr="00742BCB">
              <w:rPr>
                <w:bCs/>
                <w:sz w:val="26"/>
                <w:szCs w:val="26"/>
              </w:rPr>
              <w:t>3</w:t>
            </w:r>
          </w:p>
        </w:tc>
        <w:tc>
          <w:tcPr>
            <w:tcW w:w="5116" w:type="dxa"/>
            <w:vAlign w:val="center"/>
          </w:tcPr>
          <w:p w14:paraId="5FD31030" w14:textId="577904C1" w:rsidR="00F668EC" w:rsidRPr="0080621E" w:rsidRDefault="00F668EC" w:rsidP="00961949">
            <w:pPr>
              <w:spacing w:before="120" w:after="120"/>
              <w:jc w:val="both"/>
              <w:rPr>
                <w:sz w:val="26"/>
                <w:szCs w:val="26"/>
                <w:lang w:val="sv-SE"/>
              </w:rPr>
            </w:pPr>
            <w:r w:rsidRPr="00F522B7">
              <w:rPr>
                <w:sz w:val="26"/>
                <w:szCs w:val="26"/>
                <w:lang w:val="sv-SE"/>
              </w:rPr>
              <w:t>Có sáng kiến cấp tỉnh về ứng dụng công nghệ thông tin, chuyển đổi số phục vụ hoạt động chuyên môn nghiệp vụ</w:t>
            </w:r>
          </w:p>
        </w:tc>
        <w:tc>
          <w:tcPr>
            <w:tcW w:w="2977" w:type="dxa"/>
            <w:vAlign w:val="center"/>
          </w:tcPr>
          <w:p w14:paraId="6DAB0061" w14:textId="06A6C685" w:rsidR="00F668EC" w:rsidRPr="00DD37EF" w:rsidRDefault="00F668EC" w:rsidP="00961949">
            <w:pPr>
              <w:spacing w:before="120" w:after="120"/>
              <w:jc w:val="center"/>
              <w:rPr>
                <w:sz w:val="26"/>
                <w:szCs w:val="26"/>
              </w:rPr>
            </w:pPr>
            <w:r>
              <w:rPr>
                <w:sz w:val="26"/>
                <w:szCs w:val="26"/>
              </w:rPr>
              <w:t>Quyết định công nhận sáng kiến của Chủ tịch UBND tỉnh</w:t>
            </w:r>
          </w:p>
        </w:tc>
        <w:tc>
          <w:tcPr>
            <w:tcW w:w="1416" w:type="dxa"/>
            <w:vAlign w:val="center"/>
          </w:tcPr>
          <w:p w14:paraId="543A8A1D" w14:textId="0DB1819D" w:rsidR="00F668EC" w:rsidRPr="00DD37EF" w:rsidRDefault="0063002F" w:rsidP="00961949">
            <w:pPr>
              <w:spacing w:before="120" w:after="120"/>
              <w:jc w:val="center"/>
              <w:rPr>
                <w:sz w:val="26"/>
                <w:szCs w:val="26"/>
              </w:rPr>
            </w:pPr>
            <w:r>
              <w:rPr>
                <w:sz w:val="26"/>
                <w:szCs w:val="26"/>
              </w:rPr>
              <w:t>C</w:t>
            </w:r>
            <w:r w:rsidR="00EE5030">
              <w:rPr>
                <w:sz w:val="26"/>
                <w:szCs w:val="26"/>
              </w:rPr>
              <w:t>âu lạc bộ</w:t>
            </w:r>
            <w:r>
              <w:rPr>
                <w:sz w:val="26"/>
                <w:szCs w:val="26"/>
              </w:rPr>
              <w:t xml:space="preserve"> </w:t>
            </w:r>
            <w:r w:rsidR="00EE5030">
              <w:rPr>
                <w:sz w:val="26"/>
                <w:szCs w:val="26"/>
              </w:rPr>
              <w:t>c</w:t>
            </w:r>
            <w:r>
              <w:rPr>
                <w:sz w:val="26"/>
                <w:szCs w:val="26"/>
              </w:rPr>
              <w:t>huyển đổi số</w:t>
            </w:r>
          </w:p>
        </w:tc>
        <w:tc>
          <w:tcPr>
            <w:tcW w:w="2269" w:type="dxa"/>
            <w:vAlign w:val="center"/>
          </w:tcPr>
          <w:p w14:paraId="7A7F7AFA" w14:textId="77777777" w:rsidR="001D07A8" w:rsidRDefault="00EE5030" w:rsidP="00961949">
            <w:pPr>
              <w:spacing w:before="120" w:after="120"/>
              <w:jc w:val="center"/>
              <w:rPr>
                <w:spacing w:val="-6"/>
                <w:sz w:val="26"/>
                <w:szCs w:val="26"/>
              </w:rPr>
            </w:pPr>
            <w:r>
              <w:rPr>
                <w:spacing w:val="-6"/>
                <w:sz w:val="26"/>
                <w:szCs w:val="26"/>
              </w:rPr>
              <w:t>Văn phòng</w:t>
            </w:r>
            <w:r w:rsidR="001D07A8">
              <w:rPr>
                <w:spacing w:val="-6"/>
                <w:sz w:val="26"/>
                <w:szCs w:val="26"/>
              </w:rPr>
              <w:t xml:space="preserve">, </w:t>
            </w:r>
          </w:p>
          <w:p w14:paraId="64D1648F" w14:textId="0C88E32A" w:rsidR="00F668EC" w:rsidRPr="00DD37EF" w:rsidRDefault="00F668EC" w:rsidP="00961949">
            <w:pPr>
              <w:spacing w:before="120" w:after="120"/>
              <w:jc w:val="center"/>
              <w:rPr>
                <w:sz w:val="26"/>
                <w:szCs w:val="26"/>
              </w:rPr>
            </w:pPr>
            <w:r w:rsidRPr="00DD051D">
              <w:rPr>
                <w:spacing w:val="-6"/>
                <w:sz w:val="26"/>
                <w:szCs w:val="26"/>
              </w:rPr>
              <w:t>Phòng K</w:t>
            </w:r>
            <w:r w:rsidR="001D07A8">
              <w:rPr>
                <w:spacing w:val="-6"/>
                <w:sz w:val="26"/>
                <w:szCs w:val="26"/>
              </w:rPr>
              <w:t>GVX</w:t>
            </w:r>
          </w:p>
        </w:tc>
        <w:tc>
          <w:tcPr>
            <w:tcW w:w="2410" w:type="dxa"/>
            <w:vAlign w:val="center"/>
          </w:tcPr>
          <w:p w14:paraId="500B9C9D" w14:textId="1C5C7948" w:rsidR="00F668EC" w:rsidRPr="00DD37EF" w:rsidRDefault="00F668EC" w:rsidP="00961949">
            <w:pPr>
              <w:spacing w:before="120" w:after="120"/>
              <w:jc w:val="center"/>
              <w:rPr>
                <w:sz w:val="26"/>
                <w:szCs w:val="26"/>
              </w:rPr>
            </w:pPr>
            <w:r>
              <w:rPr>
                <w:sz w:val="26"/>
                <w:szCs w:val="26"/>
              </w:rPr>
              <w:t>Đỗ Xuân Thủy</w:t>
            </w:r>
          </w:p>
        </w:tc>
      </w:tr>
      <w:tr w:rsidR="00F668EC" w:rsidRPr="00D31D64" w14:paraId="1463FA34" w14:textId="77777777" w:rsidTr="00193C55">
        <w:trPr>
          <w:trHeight w:val="980"/>
        </w:trPr>
        <w:tc>
          <w:tcPr>
            <w:tcW w:w="691" w:type="dxa"/>
            <w:vAlign w:val="center"/>
          </w:tcPr>
          <w:p w14:paraId="432ACE47" w14:textId="02C525ED" w:rsidR="00F668EC" w:rsidRPr="00742BCB" w:rsidRDefault="00F668EC" w:rsidP="00961949">
            <w:pPr>
              <w:spacing w:before="120" w:after="120"/>
              <w:jc w:val="center"/>
              <w:rPr>
                <w:bCs/>
                <w:sz w:val="26"/>
                <w:szCs w:val="26"/>
              </w:rPr>
            </w:pPr>
            <w:r w:rsidRPr="00742BCB">
              <w:rPr>
                <w:bCs/>
                <w:sz w:val="26"/>
                <w:szCs w:val="26"/>
              </w:rPr>
              <w:t>4</w:t>
            </w:r>
          </w:p>
        </w:tc>
        <w:tc>
          <w:tcPr>
            <w:tcW w:w="5116" w:type="dxa"/>
            <w:vAlign w:val="center"/>
          </w:tcPr>
          <w:p w14:paraId="5C384791" w14:textId="46EB53F3" w:rsidR="00F668EC" w:rsidRPr="0080621E" w:rsidRDefault="00F668EC" w:rsidP="00961949">
            <w:pPr>
              <w:spacing w:before="120" w:after="120"/>
              <w:jc w:val="both"/>
              <w:rPr>
                <w:sz w:val="26"/>
                <w:szCs w:val="26"/>
                <w:lang w:val="sv-SE"/>
              </w:rPr>
            </w:pPr>
            <w:r w:rsidRPr="00F522B7">
              <w:rPr>
                <w:sz w:val="26"/>
                <w:szCs w:val="26"/>
                <w:lang w:val="sv-SE"/>
              </w:rPr>
              <w:t xml:space="preserve">Thành lập và duy trì hoạt động Câu lạc bộ chuyển đổi số </w:t>
            </w:r>
          </w:p>
        </w:tc>
        <w:tc>
          <w:tcPr>
            <w:tcW w:w="2977" w:type="dxa"/>
            <w:vAlign w:val="center"/>
          </w:tcPr>
          <w:p w14:paraId="096238AD" w14:textId="233120AC" w:rsidR="00F668EC" w:rsidRPr="00DD37EF" w:rsidRDefault="00F668EC" w:rsidP="00961949">
            <w:pPr>
              <w:spacing w:before="120" w:after="120"/>
              <w:jc w:val="center"/>
              <w:rPr>
                <w:sz w:val="26"/>
                <w:szCs w:val="26"/>
              </w:rPr>
            </w:pPr>
            <w:r>
              <w:rPr>
                <w:sz w:val="26"/>
                <w:szCs w:val="26"/>
              </w:rPr>
              <w:t>Quyết định, Kế hoạch và Báo cáo hoạt động</w:t>
            </w:r>
          </w:p>
        </w:tc>
        <w:tc>
          <w:tcPr>
            <w:tcW w:w="1416" w:type="dxa"/>
            <w:vAlign w:val="center"/>
          </w:tcPr>
          <w:p w14:paraId="1824FD1F" w14:textId="0E971190" w:rsidR="00F668EC" w:rsidRPr="00DD37EF" w:rsidRDefault="00F668EC" w:rsidP="00961949">
            <w:pPr>
              <w:spacing w:before="120" w:after="120"/>
              <w:jc w:val="center"/>
              <w:rPr>
                <w:sz w:val="26"/>
                <w:szCs w:val="26"/>
              </w:rPr>
            </w:pPr>
            <w:r w:rsidRPr="00DD37EF">
              <w:rPr>
                <w:spacing w:val="-6"/>
                <w:sz w:val="26"/>
                <w:szCs w:val="26"/>
              </w:rPr>
              <w:t>Văn phòng</w:t>
            </w:r>
          </w:p>
        </w:tc>
        <w:tc>
          <w:tcPr>
            <w:tcW w:w="2269" w:type="dxa"/>
            <w:vAlign w:val="center"/>
          </w:tcPr>
          <w:p w14:paraId="5E0F518C" w14:textId="64239E6C" w:rsidR="00F668EC" w:rsidRPr="00DD37EF" w:rsidRDefault="00F668EC" w:rsidP="00961949">
            <w:pPr>
              <w:spacing w:before="120" w:after="120"/>
              <w:jc w:val="center"/>
              <w:rPr>
                <w:sz w:val="26"/>
                <w:szCs w:val="26"/>
              </w:rPr>
            </w:pPr>
            <w:r w:rsidRPr="00904728">
              <w:rPr>
                <w:sz w:val="26"/>
                <w:szCs w:val="26"/>
              </w:rPr>
              <w:t>Câu lạc bộ chuyển đổi số</w:t>
            </w:r>
          </w:p>
        </w:tc>
        <w:tc>
          <w:tcPr>
            <w:tcW w:w="2410" w:type="dxa"/>
            <w:vAlign w:val="center"/>
          </w:tcPr>
          <w:p w14:paraId="0CB8460C" w14:textId="3BAF4CF4"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568E51ED" w14:textId="77777777" w:rsidTr="00193C55">
        <w:trPr>
          <w:trHeight w:val="981"/>
        </w:trPr>
        <w:tc>
          <w:tcPr>
            <w:tcW w:w="691" w:type="dxa"/>
            <w:vAlign w:val="center"/>
          </w:tcPr>
          <w:p w14:paraId="4EA22987" w14:textId="0A137EFD" w:rsidR="00F668EC" w:rsidRPr="00742BCB" w:rsidRDefault="00F668EC" w:rsidP="00961949">
            <w:pPr>
              <w:spacing w:before="120" w:after="120"/>
              <w:jc w:val="center"/>
              <w:rPr>
                <w:bCs/>
                <w:sz w:val="26"/>
                <w:szCs w:val="26"/>
              </w:rPr>
            </w:pPr>
            <w:r>
              <w:rPr>
                <w:bCs/>
                <w:sz w:val="26"/>
                <w:szCs w:val="26"/>
              </w:rPr>
              <w:t>5</w:t>
            </w:r>
          </w:p>
        </w:tc>
        <w:tc>
          <w:tcPr>
            <w:tcW w:w="5116" w:type="dxa"/>
            <w:vAlign w:val="center"/>
          </w:tcPr>
          <w:p w14:paraId="3E1FF34A" w14:textId="5EAD7F56" w:rsidR="00F668EC" w:rsidRPr="0080621E" w:rsidRDefault="00F668EC" w:rsidP="00961949">
            <w:pPr>
              <w:spacing w:before="120" w:after="120"/>
              <w:jc w:val="both"/>
              <w:rPr>
                <w:sz w:val="26"/>
                <w:szCs w:val="26"/>
                <w:lang w:val="sv-SE"/>
              </w:rPr>
            </w:pPr>
            <w:r w:rsidRPr="006072FA">
              <w:rPr>
                <w:sz w:val="26"/>
                <w:szCs w:val="26"/>
                <w:lang w:val="sv-SE"/>
              </w:rPr>
              <w:t>Công chức chuyên môn về công nghệ thông tin phụ trách công tác chuyển đổi số</w:t>
            </w:r>
          </w:p>
        </w:tc>
        <w:tc>
          <w:tcPr>
            <w:tcW w:w="2977" w:type="dxa"/>
            <w:vAlign w:val="center"/>
          </w:tcPr>
          <w:p w14:paraId="29D532F1" w14:textId="1AFAC395" w:rsidR="00F668EC" w:rsidRPr="00C9257D" w:rsidRDefault="00F668EC" w:rsidP="00961949">
            <w:pPr>
              <w:spacing w:before="120" w:after="120"/>
              <w:jc w:val="center"/>
              <w:rPr>
                <w:sz w:val="26"/>
                <w:szCs w:val="26"/>
              </w:rPr>
            </w:pPr>
            <w:r>
              <w:rPr>
                <w:sz w:val="26"/>
                <w:szCs w:val="26"/>
              </w:rPr>
              <w:t>Quyết định</w:t>
            </w:r>
          </w:p>
        </w:tc>
        <w:tc>
          <w:tcPr>
            <w:tcW w:w="1416" w:type="dxa"/>
            <w:vAlign w:val="center"/>
          </w:tcPr>
          <w:p w14:paraId="73101B3E" w14:textId="4FCE6754" w:rsidR="00F668EC" w:rsidRPr="00DD37EF" w:rsidRDefault="00F668EC" w:rsidP="00961949">
            <w:pPr>
              <w:spacing w:before="120" w:after="120"/>
              <w:jc w:val="center"/>
              <w:rPr>
                <w:spacing w:val="-6"/>
                <w:sz w:val="26"/>
                <w:szCs w:val="26"/>
              </w:rPr>
            </w:pPr>
            <w:r w:rsidRPr="00DD37EF">
              <w:rPr>
                <w:spacing w:val="-6"/>
                <w:sz w:val="26"/>
                <w:szCs w:val="26"/>
              </w:rPr>
              <w:t>Văn phòng</w:t>
            </w:r>
          </w:p>
        </w:tc>
        <w:tc>
          <w:tcPr>
            <w:tcW w:w="2269" w:type="dxa"/>
            <w:vAlign w:val="center"/>
          </w:tcPr>
          <w:p w14:paraId="4BF2159B" w14:textId="0F775678" w:rsidR="00F668EC" w:rsidRPr="00DD37EF" w:rsidRDefault="001D07A8" w:rsidP="00961949">
            <w:pPr>
              <w:spacing w:before="120" w:after="120"/>
              <w:jc w:val="center"/>
              <w:rPr>
                <w:sz w:val="26"/>
                <w:szCs w:val="26"/>
              </w:rPr>
            </w:pPr>
            <w:r w:rsidRPr="00DD051D">
              <w:rPr>
                <w:spacing w:val="-6"/>
                <w:sz w:val="26"/>
                <w:szCs w:val="26"/>
              </w:rPr>
              <w:t>Phòng K</w:t>
            </w:r>
            <w:r>
              <w:rPr>
                <w:spacing w:val="-6"/>
                <w:sz w:val="26"/>
                <w:szCs w:val="26"/>
              </w:rPr>
              <w:t>GVX</w:t>
            </w:r>
          </w:p>
        </w:tc>
        <w:tc>
          <w:tcPr>
            <w:tcW w:w="2410" w:type="dxa"/>
            <w:vAlign w:val="center"/>
          </w:tcPr>
          <w:p w14:paraId="2133AD5B" w14:textId="04F03789"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1009B0AF" w14:textId="77777777" w:rsidTr="009C3A6A">
        <w:trPr>
          <w:trHeight w:val="473"/>
        </w:trPr>
        <w:tc>
          <w:tcPr>
            <w:tcW w:w="691" w:type="dxa"/>
            <w:vAlign w:val="center"/>
          </w:tcPr>
          <w:p w14:paraId="2CE9D115" w14:textId="28FB73A6" w:rsidR="00F668EC" w:rsidRPr="00742BCB" w:rsidRDefault="00F668EC" w:rsidP="00961949">
            <w:pPr>
              <w:spacing w:before="120" w:after="120"/>
              <w:jc w:val="center"/>
              <w:rPr>
                <w:bCs/>
                <w:sz w:val="26"/>
                <w:szCs w:val="26"/>
              </w:rPr>
            </w:pPr>
            <w:r>
              <w:rPr>
                <w:bCs/>
                <w:sz w:val="26"/>
                <w:szCs w:val="26"/>
              </w:rPr>
              <w:lastRenderedPageBreak/>
              <w:t>6</w:t>
            </w:r>
          </w:p>
        </w:tc>
        <w:tc>
          <w:tcPr>
            <w:tcW w:w="5116" w:type="dxa"/>
            <w:vAlign w:val="center"/>
          </w:tcPr>
          <w:p w14:paraId="2106E042" w14:textId="69DACDBB" w:rsidR="00F668EC" w:rsidRPr="0080621E" w:rsidRDefault="00F668EC" w:rsidP="00961949">
            <w:pPr>
              <w:spacing w:before="120" w:after="120"/>
              <w:jc w:val="both"/>
              <w:rPr>
                <w:sz w:val="26"/>
                <w:szCs w:val="26"/>
                <w:lang w:val="sv-SE"/>
              </w:rPr>
            </w:pPr>
            <w:r w:rsidRPr="006072FA">
              <w:rPr>
                <w:sz w:val="26"/>
                <w:szCs w:val="26"/>
                <w:lang w:val="sv-SE"/>
              </w:rPr>
              <w:t>Công chức được bồi dưỡng, tập huấn về chuyển đổi số cơ bản</w:t>
            </w:r>
          </w:p>
        </w:tc>
        <w:tc>
          <w:tcPr>
            <w:tcW w:w="2977" w:type="dxa"/>
            <w:vAlign w:val="center"/>
          </w:tcPr>
          <w:p w14:paraId="6F8B62E9" w14:textId="6E7A213F" w:rsidR="00F668EC" w:rsidRPr="00C9257D" w:rsidRDefault="00F668EC" w:rsidP="00961949">
            <w:pPr>
              <w:spacing w:before="120" w:after="120"/>
              <w:jc w:val="center"/>
              <w:rPr>
                <w:sz w:val="26"/>
                <w:szCs w:val="26"/>
              </w:rPr>
            </w:pPr>
            <w:r>
              <w:rPr>
                <w:sz w:val="26"/>
                <w:szCs w:val="26"/>
              </w:rPr>
              <w:t>Báo cáo</w:t>
            </w:r>
          </w:p>
        </w:tc>
        <w:tc>
          <w:tcPr>
            <w:tcW w:w="1416" w:type="dxa"/>
            <w:vAlign w:val="center"/>
          </w:tcPr>
          <w:p w14:paraId="515E88E4" w14:textId="3BC18694" w:rsidR="00F668EC" w:rsidRPr="00DD37EF" w:rsidRDefault="00F668EC" w:rsidP="00961949">
            <w:pPr>
              <w:spacing w:before="120" w:after="120"/>
              <w:jc w:val="center"/>
              <w:rPr>
                <w:spacing w:val="-6"/>
                <w:sz w:val="26"/>
                <w:szCs w:val="26"/>
              </w:rPr>
            </w:pPr>
            <w:r w:rsidRPr="00DD37EF">
              <w:rPr>
                <w:spacing w:val="-6"/>
                <w:sz w:val="26"/>
                <w:szCs w:val="26"/>
              </w:rPr>
              <w:t>Văn phòng</w:t>
            </w:r>
          </w:p>
        </w:tc>
        <w:tc>
          <w:tcPr>
            <w:tcW w:w="2269" w:type="dxa"/>
            <w:vAlign w:val="center"/>
          </w:tcPr>
          <w:p w14:paraId="32B68399" w14:textId="671D3830" w:rsidR="00F668EC" w:rsidRPr="00DD37EF" w:rsidRDefault="00F668EC" w:rsidP="00961949">
            <w:pPr>
              <w:spacing w:before="120" w:after="120"/>
              <w:jc w:val="center"/>
              <w:rPr>
                <w:sz w:val="26"/>
                <w:szCs w:val="26"/>
              </w:rPr>
            </w:pPr>
            <w:r w:rsidRPr="00DD37EF">
              <w:rPr>
                <w:sz w:val="26"/>
                <w:szCs w:val="26"/>
              </w:rPr>
              <w:t>Các phòng, đơn vị</w:t>
            </w:r>
          </w:p>
        </w:tc>
        <w:tc>
          <w:tcPr>
            <w:tcW w:w="2410" w:type="dxa"/>
            <w:vAlign w:val="center"/>
          </w:tcPr>
          <w:p w14:paraId="1EE34639" w14:textId="3942D183"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708491DA" w14:textId="77777777" w:rsidTr="009C3A6A">
        <w:trPr>
          <w:trHeight w:val="1145"/>
        </w:trPr>
        <w:tc>
          <w:tcPr>
            <w:tcW w:w="691" w:type="dxa"/>
            <w:vMerge w:val="restart"/>
            <w:vAlign w:val="center"/>
          </w:tcPr>
          <w:p w14:paraId="5ECBD0FC" w14:textId="72C3B831" w:rsidR="00F668EC" w:rsidRPr="00742BCB" w:rsidRDefault="00F668EC" w:rsidP="00961949">
            <w:pPr>
              <w:spacing w:before="120" w:after="120"/>
              <w:jc w:val="center"/>
              <w:rPr>
                <w:bCs/>
                <w:sz w:val="26"/>
                <w:szCs w:val="26"/>
              </w:rPr>
            </w:pPr>
            <w:r>
              <w:rPr>
                <w:bCs/>
                <w:sz w:val="26"/>
                <w:szCs w:val="26"/>
              </w:rPr>
              <w:t>7</w:t>
            </w:r>
          </w:p>
        </w:tc>
        <w:tc>
          <w:tcPr>
            <w:tcW w:w="5116" w:type="dxa"/>
            <w:vAlign w:val="center"/>
          </w:tcPr>
          <w:p w14:paraId="4C1D4237" w14:textId="309A2E10" w:rsidR="00F668EC" w:rsidRPr="0080621E" w:rsidRDefault="00F668EC" w:rsidP="00961949">
            <w:pPr>
              <w:spacing w:before="120" w:after="120"/>
              <w:jc w:val="both"/>
              <w:rPr>
                <w:sz w:val="26"/>
                <w:szCs w:val="26"/>
                <w:lang w:val="sv-SE"/>
              </w:rPr>
            </w:pPr>
            <w:r>
              <w:rPr>
                <w:sz w:val="26"/>
                <w:szCs w:val="26"/>
                <w:lang w:val="sv-SE"/>
              </w:rPr>
              <w:t>K</w:t>
            </w:r>
            <w:r w:rsidRPr="00D03A80">
              <w:rPr>
                <w:sz w:val="26"/>
                <w:szCs w:val="26"/>
                <w:lang w:val="sv-SE"/>
              </w:rPr>
              <w:t xml:space="preserve">ênh tương tác 2 chiều với người dân, </w:t>
            </w:r>
            <w:r w:rsidR="005A3150">
              <w:rPr>
                <w:sz w:val="26"/>
                <w:szCs w:val="26"/>
                <w:lang w:val="sv-SE"/>
              </w:rPr>
              <w:t>DN</w:t>
            </w:r>
            <w:r w:rsidRPr="00D03A80">
              <w:rPr>
                <w:sz w:val="26"/>
                <w:szCs w:val="26"/>
                <w:lang w:val="sv-SE"/>
              </w:rPr>
              <w:t xml:space="preserve"> thông qua mạng xã hội trực tuyến</w:t>
            </w:r>
          </w:p>
        </w:tc>
        <w:tc>
          <w:tcPr>
            <w:tcW w:w="2977" w:type="dxa"/>
            <w:vAlign w:val="center"/>
          </w:tcPr>
          <w:p w14:paraId="2F934436" w14:textId="41F405A9" w:rsidR="00F668EC" w:rsidRPr="00C9257D" w:rsidRDefault="00F668EC" w:rsidP="00961949">
            <w:pPr>
              <w:spacing w:before="120" w:after="120"/>
              <w:jc w:val="center"/>
              <w:rPr>
                <w:sz w:val="26"/>
                <w:szCs w:val="26"/>
              </w:rPr>
            </w:pPr>
            <w:r>
              <w:rPr>
                <w:sz w:val="26"/>
                <w:szCs w:val="26"/>
              </w:rPr>
              <w:t>Báo cáo và đường dẫn đến kênh tương tác</w:t>
            </w:r>
          </w:p>
        </w:tc>
        <w:tc>
          <w:tcPr>
            <w:tcW w:w="1416" w:type="dxa"/>
            <w:vAlign w:val="center"/>
          </w:tcPr>
          <w:p w14:paraId="3FAC8EE7" w14:textId="4AADB936" w:rsidR="00F668EC" w:rsidRPr="00DD37EF" w:rsidRDefault="00F668EC" w:rsidP="00961949">
            <w:pPr>
              <w:spacing w:before="120" w:after="120"/>
              <w:jc w:val="center"/>
              <w:rPr>
                <w:spacing w:val="-6"/>
                <w:sz w:val="26"/>
                <w:szCs w:val="26"/>
              </w:rPr>
            </w:pPr>
            <w:r w:rsidRPr="00863F05">
              <w:rPr>
                <w:spacing w:val="-6"/>
                <w:sz w:val="26"/>
                <w:szCs w:val="26"/>
              </w:rPr>
              <w:t>T</w:t>
            </w:r>
            <w:r>
              <w:rPr>
                <w:spacing w:val="-6"/>
                <w:sz w:val="26"/>
                <w:szCs w:val="26"/>
              </w:rPr>
              <w:t>T HTDN</w:t>
            </w:r>
            <w:r w:rsidRPr="00863F05">
              <w:rPr>
                <w:spacing w:val="-6"/>
                <w:sz w:val="26"/>
                <w:szCs w:val="26"/>
              </w:rPr>
              <w:t>, T</w:t>
            </w:r>
            <w:r>
              <w:rPr>
                <w:spacing w:val="-6"/>
                <w:sz w:val="26"/>
                <w:szCs w:val="26"/>
              </w:rPr>
              <w:t>V&amp;XTĐT</w:t>
            </w:r>
          </w:p>
        </w:tc>
        <w:tc>
          <w:tcPr>
            <w:tcW w:w="2269" w:type="dxa"/>
            <w:vAlign w:val="center"/>
          </w:tcPr>
          <w:p w14:paraId="59F3121A" w14:textId="6FB14F77" w:rsidR="00F668EC" w:rsidRPr="00DD37EF" w:rsidRDefault="00F668EC" w:rsidP="00961949">
            <w:pPr>
              <w:spacing w:before="120" w:after="120"/>
              <w:jc w:val="center"/>
              <w:rPr>
                <w:sz w:val="26"/>
                <w:szCs w:val="26"/>
              </w:rPr>
            </w:pPr>
            <w:r w:rsidRPr="00DD37EF">
              <w:rPr>
                <w:sz w:val="26"/>
                <w:szCs w:val="26"/>
              </w:rPr>
              <w:t>Các phòng, đơn vị</w:t>
            </w:r>
          </w:p>
        </w:tc>
        <w:tc>
          <w:tcPr>
            <w:tcW w:w="2410" w:type="dxa"/>
            <w:vAlign w:val="center"/>
          </w:tcPr>
          <w:p w14:paraId="5D0A55A5" w14:textId="5D6A29AE" w:rsidR="00F668EC" w:rsidRPr="00DD37EF" w:rsidRDefault="009C3A6A" w:rsidP="00961949">
            <w:pPr>
              <w:spacing w:before="120" w:after="120"/>
              <w:jc w:val="center"/>
              <w:rPr>
                <w:sz w:val="26"/>
                <w:szCs w:val="26"/>
              </w:rPr>
            </w:pPr>
            <w:r>
              <w:rPr>
                <w:sz w:val="26"/>
                <w:szCs w:val="26"/>
              </w:rPr>
              <w:t>Trần Thanh Chương</w:t>
            </w:r>
          </w:p>
        </w:tc>
      </w:tr>
      <w:tr w:rsidR="00F668EC" w:rsidRPr="00D31D64" w14:paraId="24878929" w14:textId="77777777" w:rsidTr="009C3A6A">
        <w:trPr>
          <w:trHeight w:val="1200"/>
        </w:trPr>
        <w:tc>
          <w:tcPr>
            <w:tcW w:w="691" w:type="dxa"/>
            <w:vMerge/>
            <w:vAlign w:val="center"/>
          </w:tcPr>
          <w:p w14:paraId="285EC039" w14:textId="77777777" w:rsidR="00F668EC" w:rsidRPr="00742BCB" w:rsidRDefault="00F668EC" w:rsidP="00961949">
            <w:pPr>
              <w:spacing w:before="120" w:after="120"/>
              <w:jc w:val="center"/>
              <w:rPr>
                <w:bCs/>
                <w:sz w:val="26"/>
                <w:szCs w:val="26"/>
              </w:rPr>
            </w:pPr>
          </w:p>
        </w:tc>
        <w:tc>
          <w:tcPr>
            <w:tcW w:w="5116" w:type="dxa"/>
            <w:vAlign w:val="center"/>
          </w:tcPr>
          <w:p w14:paraId="56011C61" w14:textId="6B038764" w:rsidR="00F668EC" w:rsidRPr="0080621E" w:rsidRDefault="00F668EC" w:rsidP="00961949">
            <w:pPr>
              <w:spacing w:before="120" w:after="120"/>
              <w:jc w:val="both"/>
              <w:rPr>
                <w:sz w:val="26"/>
                <w:szCs w:val="26"/>
                <w:lang w:val="sv-SE"/>
              </w:rPr>
            </w:pPr>
            <w:r w:rsidRPr="007F2986">
              <w:rPr>
                <w:sz w:val="26"/>
                <w:szCs w:val="26"/>
                <w:lang w:val="sv-SE"/>
              </w:rPr>
              <w:t>Số lượng người theo dõi, quan tâm</w:t>
            </w:r>
          </w:p>
        </w:tc>
        <w:tc>
          <w:tcPr>
            <w:tcW w:w="2977" w:type="dxa"/>
            <w:vAlign w:val="center"/>
          </w:tcPr>
          <w:p w14:paraId="412E84B7" w14:textId="00419633" w:rsidR="00F668EC" w:rsidRPr="00C9257D" w:rsidRDefault="00F668EC" w:rsidP="00961949">
            <w:pPr>
              <w:spacing w:before="120" w:after="120"/>
              <w:jc w:val="center"/>
              <w:rPr>
                <w:sz w:val="26"/>
                <w:szCs w:val="26"/>
              </w:rPr>
            </w:pPr>
            <w:r>
              <w:rPr>
                <w:sz w:val="26"/>
                <w:szCs w:val="26"/>
              </w:rPr>
              <w:t>Số người theo dõi &gt;=5.000</w:t>
            </w:r>
          </w:p>
        </w:tc>
        <w:tc>
          <w:tcPr>
            <w:tcW w:w="1416" w:type="dxa"/>
            <w:vAlign w:val="center"/>
          </w:tcPr>
          <w:p w14:paraId="30A62C3C" w14:textId="03FD1C2E" w:rsidR="00F668EC" w:rsidRPr="00DD37EF" w:rsidRDefault="00F668EC" w:rsidP="00961949">
            <w:pPr>
              <w:spacing w:before="120" w:after="120"/>
              <w:jc w:val="center"/>
              <w:rPr>
                <w:spacing w:val="-6"/>
                <w:sz w:val="26"/>
                <w:szCs w:val="26"/>
              </w:rPr>
            </w:pPr>
            <w:r w:rsidRPr="00863F05">
              <w:rPr>
                <w:spacing w:val="-6"/>
                <w:sz w:val="26"/>
                <w:szCs w:val="26"/>
              </w:rPr>
              <w:t>T</w:t>
            </w:r>
            <w:r>
              <w:rPr>
                <w:spacing w:val="-6"/>
                <w:sz w:val="26"/>
                <w:szCs w:val="26"/>
              </w:rPr>
              <w:t>T HTDN</w:t>
            </w:r>
            <w:r w:rsidRPr="00863F05">
              <w:rPr>
                <w:spacing w:val="-6"/>
                <w:sz w:val="26"/>
                <w:szCs w:val="26"/>
              </w:rPr>
              <w:t>, T</w:t>
            </w:r>
            <w:r>
              <w:rPr>
                <w:spacing w:val="-6"/>
                <w:sz w:val="26"/>
                <w:szCs w:val="26"/>
              </w:rPr>
              <w:t>V&amp;XTĐT</w:t>
            </w:r>
          </w:p>
        </w:tc>
        <w:tc>
          <w:tcPr>
            <w:tcW w:w="2269" w:type="dxa"/>
            <w:vAlign w:val="center"/>
          </w:tcPr>
          <w:p w14:paraId="71FBC5C5" w14:textId="26F20382" w:rsidR="00F668EC" w:rsidRPr="00DD37EF" w:rsidRDefault="00F668EC" w:rsidP="00961949">
            <w:pPr>
              <w:spacing w:before="120" w:after="120"/>
              <w:jc w:val="center"/>
              <w:rPr>
                <w:sz w:val="26"/>
                <w:szCs w:val="26"/>
              </w:rPr>
            </w:pPr>
            <w:r w:rsidRPr="00DD37EF">
              <w:rPr>
                <w:sz w:val="26"/>
                <w:szCs w:val="26"/>
              </w:rPr>
              <w:t>Các phòng, đơn vị</w:t>
            </w:r>
          </w:p>
        </w:tc>
        <w:tc>
          <w:tcPr>
            <w:tcW w:w="2410" w:type="dxa"/>
            <w:vAlign w:val="center"/>
          </w:tcPr>
          <w:p w14:paraId="62DF1DCF" w14:textId="11A39002" w:rsidR="00F668EC" w:rsidRPr="00DD37EF" w:rsidRDefault="009C3A6A" w:rsidP="00961949">
            <w:pPr>
              <w:spacing w:before="120" w:after="120"/>
              <w:jc w:val="center"/>
              <w:rPr>
                <w:sz w:val="26"/>
                <w:szCs w:val="26"/>
              </w:rPr>
            </w:pPr>
            <w:r>
              <w:rPr>
                <w:sz w:val="26"/>
                <w:szCs w:val="26"/>
              </w:rPr>
              <w:t>Trần Thanh Chương</w:t>
            </w:r>
          </w:p>
        </w:tc>
      </w:tr>
      <w:tr w:rsidR="00F668EC" w:rsidRPr="00D31D64" w14:paraId="6140A842" w14:textId="77777777" w:rsidTr="009C3A6A">
        <w:trPr>
          <w:trHeight w:val="619"/>
        </w:trPr>
        <w:tc>
          <w:tcPr>
            <w:tcW w:w="691" w:type="dxa"/>
            <w:vAlign w:val="center"/>
          </w:tcPr>
          <w:p w14:paraId="7EA5A024" w14:textId="41FE161E" w:rsidR="00F668EC" w:rsidRPr="001363DB" w:rsidRDefault="00F668EC" w:rsidP="00961949">
            <w:pPr>
              <w:spacing w:before="120" w:after="120"/>
              <w:jc w:val="center"/>
              <w:rPr>
                <w:b/>
                <w:sz w:val="26"/>
                <w:szCs w:val="26"/>
              </w:rPr>
            </w:pPr>
            <w:r w:rsidRPr="001363DB">
              <w:rPr>
                <w:b/>
                <w:sz w:val="26"/>
                <w:szCs w:val="26"/>
              </w:rPr>
              <w:t>II</w:t>
            </w:r>
          </w:p>
        </w:tc>
        <w:tc>
          <w:tcPr>
            <w:tcW w:w="5116" w:type="dxa"/>
            <w:vAlign w:val="center"/>
          </w:tcPr>
          <w:p w14:paraId="32FD7266" w14:textId="778EA505" w:rsidR="00F668EC" w:rsidRPr="001363DB" w:rsidRDefault="00F668EC" w:rsidP="00961949">
            <w:pPr>
              <w:spacing w:before="120" w:after="120"/>
              <w:jc w:val="both"/>
              <w:rPr>
                <w:b/>
                <w:sz w:val="26"/>
                <w:szCs w:val="26"/>
                <w:lang w:val="sv-SE"/>
              </w:rPr>
            </w:pPr>
            <w:r w:rsidRPr="001363DB">
              <w:rPr>
                <w:b/>
                <w:sz w:val="26"/>
                <w:szCs w:val="26"/>
                <w:lang w:val="sv-SE"/>
              </w:rPr>
              <w:t>Ứng dụng nền tảng, công nghệ số</w:t>
            </w:r>
          </w:p>
        </w:tc>
        <w:tc>
          <w:tcPr>
            <w:tcW w:w="2977" w:type="dxa"/>
            <w:vAlign w:val="center"/>
          </w:tcPr>
          <w:p w14:paraId="55B2FDD4" w14:textId="44C0B54F" w:rsidR="00F668EC" w:rsidRPr="00C9257D" w:rsidRDefault="00F668EC" w:rsidP="00961949">
            <w:pPr>
              <w:spacing w:before="120" w:after="120"/>
              <w:jc w:val="center"/>
              <w:rPr>
                <w:sz w:val="26"/>
                <w:szCs w:val="26"/>
              </w:rPr>
            </w:pPr>
          </w:p>
        </w:tc>
        <w:tc>
          <w:tcPr>
            <w:tcW w:w="1416" w:type="dxa"/>
            <w:vAlign w:val="center"/>
          </w:tcPr>
          <w:p w14:paraId="4EC08CCD" w14:textId="77777777" w:rsidR="00F668EC" w:rsidRPr="00DD37EF" w:rsidRDefault="00F668EC" w:rsidP="00961949">
            <w:pPr>
              <w:spacing w:before="120" w:after="120"/>
              <w:jc w:val="center"/>
              <w:rPr>
                <w:spacing w:val="-6"/>
                <w:sz w:val="26"/>
                <w:szCs w:val="26"/>
              </w:rPr>
            </w:pPr>
          </w:p>
        </w:tc>
        <w:tc>
          <w:tcPr>
            <w:tcW w:w="2269" w:type="dxa"/>
            <w:vAlign w:val="center"/>
          </w:tcPr>
          <w:p w14:paraId="4BE665B2" w14:textId="77777777" w:rsidR="00F668EC" w:rsidRPr="00DD37EF" w:rsidRDefault="00F668EC" w:rsidP="00961949">
            <w:pPr>
              <w:spacing w:before="120" w:after="120"/>
              <w:jc w:val="center"/>
              <w:rPr>
                <w:sz w:val="26"/>
                <w:szCs w:val="26"/>
              </w:rPr>
            </w:pPr>
          </w:p>
        </w:tc>
        <w:tc>
          <w:tcPr>
            <w:tcW w:w="2410" w:type="dxa"/>
            <w:vAlign w:val="center"/>
          </w:tcPr>
          <w:p w14:paraId="60D8339B" w14:textId="77777777" w:rsidR="00F668EC" w:rsidRPr="00DD37EF" w:rsidRDefault="00F668EC" w:rsidP="00961949">
            <w:pPr>
              <w:spacing w:before="120" w:after="120"/>
              <w:jc w:val="center"/>
              <w:rPr>
                <w:sz w:val="26"/>
                <w:szCs w:val="26"/>
              </w:rPr>
            </w:pPr>
          </w:p>
        </w:tc>
      </w:tr>
      <w:tr w:rsidR="00F668EC" w:rsidRPr="00D31D64" w14:paraId="4C4B7DF1" w14:textId="77777777" w:rsidTr="009C3A6A">
        <w:trPr>
          <w:trHeight w:val="1252"/>
        </w:trPr>
        <w:tc>
          <w:tcPr>
            <w:tcW w:w="691" w:type="dxa"/>
            <w:vAlign w:val="center"/>
          </w:tcPr>
          <w:p w14:paraId="0883DBD9" w14:textId="7F2260FB" w:rsidR="00F668EC" w:rsidRPr="00742BCB" w:rsidRDefault="00F668EC" w:rsidP="00961949">
            <w:pPr>
              <w:spacing w:before="120" w:after="120"/>
              <w:jc w:val="center"/>
              <w:rPr>
                <w:bCs/>
                <w:sz w:val="26"/>
                <w:szCs w:val="26"/>
              </w:rPr>
            </w:pPr>
            <w:r>
              <w:rPr>
                <w:bCs/>
                <w:sz w:val="26"/>
                <w:szCs w:val="26"/>
              </w:rPr>
              <w:t>1</w:t>
            </w:r>
          </w:p>
        </w:tc>
        <w:tc>
          <w:tcPr>
            <w:tcW w:w="5116" w:type="dxa"/>
            <w:vAlign w:val="center"/>
          </w:tcPr>
          <w:p w14:paraId="4595CE93" w14:textId="69E78573" w:rsidR="00F668EC" w:rsidRPr="00830D8A" w:rsidRDefault="00F668EC" w:rsidP="00961949">
            <w:pPr>
              <w:spacing w:before="120" w:after="120"/>
              <w:jc w:val="both"/>
              <w:rPr>
                <w:sz w:val="26"/>
                <w:szCs w:val="26"/>
                <w:lang w:val="sv-SE"/>
              </w:rPr>
            </w:pPr>
            <w:r w:rsidRPr="00830D8A">
              <w:rPr>
                <w:sz w:val="26"/>
                <w:szCs w:val="26"/>
                <w:lang w:val="sv-SE"/>
              </w:rPr>
              <w:t xml:space="preserve">Có ít nhất một </w:t>
            </w:r>
            <w:r w:rsidR="005A3150">
              <w:rPr>
                <w:sz w:val="26"/>
                <w:szCs w:val="26"/>
                <w:lang w:val="sv-SE"/>
              </w:rPr>
              <w:t>CSDL</w:t>
            </w:r>
            <w:r w:rsidRPr="00830D8A">
              <w:rPr>
                <w:sz w:val="26"/>
                <w:szCs w:val="26"/>
                <w:lang w:val="sv-SE"/>
              </w:rPr>
              <w:t xml:space="preserve"> chuyên môn, nghiệp vụ được cập nhật thông tin, dữ liệu, khai thác sử dụng thường xuyên</w:t>
            </w:r>
          </w:p>
        </w:tc>
        <w:tc>
          <w:tcPr>
            <w:tcW w:w="2977" w:type="dxa"/>
            <w:vAlign w:val="center"/>
          </w:tcPr>
          <w:p w14:paraId="14327C4C" w14:textId="1D7BD392" w:rsidR="00F668EC" w:rsidRPr="00C9257D" w:rsidRDefault="00F668EC" w:rsidP="00961949">
            <w:pPr>
              <w:spacing w:before="120" w:after="120"/>
              <w:jc w:val="center"/>
              <w:rPr>
                <w:sz w:val="26"/>
                <w:szCs w:val="26"/>
              </w:rPr>
            </w:pPr>
            <w:r>
              <w:rPr>
                <w:sz w:val="26"/>
                <w:szCs w:val="26"/>
              </w:rPr>
              <w:t>Cơ sở dữ liệu</w:t>
            </w:r>
          </w:p>
        </w:tc>
        <w:tc>
          <w:tcPr>
            <w:tcW w:w="1416" w:type="dxa"/>
            <w:vAlign w:val="center"/>
          </w:tcPr>
          <w:p w14:paraId="6FD73BCF" w14:textId="3352FD86" w:rsidR="00F668EC" w:rsidRPr="00DD37EF" w:rsidRDefault="00F668EC" w:rsidP="00961949">
            <w:pPr>
              <w:spacing w:before="120" w:after="120"/>
              <w:jc w:val="center"/>
              <w:rPr>
                <w:spacing w:val="-6"/>
                <w:sz w:val="26"/>
                <w:szCs w:val="26"/>
              </w:rPr>
            </w:pPr>
            <w:r w:rsidRPr="00DD07D0">
              <w:rPr>
                <w:spacing w:val="-6"/>
                <w:sz w:val="26"/>
                <w:szCs w:val="26"/>
              </w:rPr>
              <w:t>Phòng Đăng ký kinh doanh</w:t>
            </w:r>
          </w:p>
        </w:tc>
        <w:tc>
          <w:tcPr>
            <w:tcW w:w="2269" w:type="dxa"/>
            <w:vAlign w:val="center"/>
          </w:tcPr>
          <w:p w14:paraId="2F1E69FD" w14:textId="24795455" w:rsidR="00F668EC" w:rsidRPr="00DD37EF" w:rsidRDefault="00F668EC" w:rsidP="00961949">
            <w:pPr>
              <w:spacing w:before="120" w:after="120"/>
              <w:jc w:val="center"/>
              <w:rPr>
                <w:sz w:val="26"/>
                <w:szCs w:val="26"/>
              </w:rPr>
            </w:pPr>
            <w:r w:rsidRPr="00DD07D0">
              <w:rPr>
                <w:spacing w:val="-6"/>
                <w:sz w:val="26"/>
                <w:szCs w:val="26"/>
              </w:rPr>
              <w:t>Phòng K</w:t>
            </w:r>
            <w:r w:rsidR="001D07A8">
              <w:rPr>
                <w:spacing w:val="-6"/>
                <w:sz w:val="26"/>
                <w:szCs w:val="26"/>
              </w:rPr>
              <w:t>TĐN</w:t>
            </w:r>
          </w:p>
        </w:tc>
        <w:tc>
          <w:tcPr>
            <w:tcW w:w="2410" w:type="dxa"/>
            <w:vAlign w:val="center"/>
          </w:tcPr>
          <w:p w14:paraId="3CD4D711" w14:textId="6E243066" w:rsidR="00F668EC" w:rsidRPr="00DD37EF" w:rsidRDefault="00F668EC" w:rsidP="00961949">
            <w:pPr>
              <w:spacing w:before="120" w:after="120"/>
              <w:jc w:val="center"/>
              <w:rPr>
                <w:sz w:val="26"/>
                <w:szCs w:val="26"/>
              </w:rPr>
            </w:pPr>
            <w:r>
              <w:rPr>
                <w:sz w:val="26"/>
                <w:szCs w:val="26"/>
              </w:rPr>
              <w:t>Trần Thanh Chương</w:t>
            </w:r>
          </w:p>
        </w:tc>
      </w:tr>
      <w:tr w:rsidR="00F668EC" w:rsidRPr="00D31D64" w14:paraId="33CFDBE9" w14:textId="4737F514" w:rsidTr="009C3A6A">
        <w:trPr>
          <w:trHeight w:val="473"/>
        </w:trPr>
        <w:tc>
          <w:tcPr>
            <w:tcW w:w="691" w:type="dxa"/>
            <w:vAlign w:val="center"/>
          </w:tcPr>
          <w:p w14:paraId="24340034" w14:textId="64EF7C8F" w:rsidR="00F668EC" w:rsidRPr="00DD37EF" w:rsidRDefault="00F668EC" w:rsidP="00961949">
            <w:pPr>
              <w:spacing w:before="120" w:after="120"/>
              <w:jc w:val="center"/>
              <w:rPr>
                <w:spacing w:val="-6"/>
                <w:sz w:val="26"/>
                <w:szCs w:val="26"/>
              </w:rPr>
            </w:pPr>
            <w:r>
              <w:rPr>
                <w:spacing w:val="-6"/>
                <w:sz w:val="26"/>
                <w:szCs w:val="26"/>
              </w:rPr>
              <w:t>2</w:t>
            </w:r>
          </w:p>
        </w:tc>
        <w:tc>
          <w:tcPr>
            <w:tcW w:w="5116" w:type="dxa"/>
            <w:vAlign w:val="center"/>
          </w:tcPr>
          <w:p w14:paraId="4F67B30D" w14:textId="0CE90579" w:rsidR="00F668EC" w:rsidRPr="00830D8A" w:rsidRDefault="00F668EC" w:rsidP="00961949">
            <w:pPr>
              <w:spacing w:before="120" w:after="120"/>
              <w:jc w:val="both"/>
              <w:rPr>
                <w:sz w:val="26"/>
                <w:szCs w:val="26"/>
              </w:rPr>
            </w:pPr>
            <w:r w:rsidRPr="00743A2F">
              <w:rPr>
                <w:sz w:val="26"/>
                <w:szCs w:val="26"/>
              </w:rPr>
              <w:t>Tổng số công chức được trang bị máy tính làm việc</w:t>
            </w:r>
          </w:p>
        </w:tc>
        <w:tc>
          <w:tcPr>
            <w:tcW w:w="2977" w:type="dxa"/>
            <w:vAlign w:val="center"/>
          </w:tcPr>
          <w:p w14:paraId="441FDAB6" w14:textId="15702388" w:rsidR="00F668EC" w:rsidRPr="00DD37EF" w:rsidRDefault="00F668EC" w:rsidP="00961949">
            <w:pPr>
              <w:spacing w:before="120" w:after="120"/>
              <w:jc w:val="center"/>
              <w:rPr>
                <w:sz w:val="26"/>
                <w:szCs w:val="26"/>
              </w:rPr>
            </w:pPr>
            <w:r>
              <w:rPr>
                <w:sz w:val="26"/>
                <w:szCs w:val="26"/>
              </w:rPr>
              <w:t>Số người có máy tính làm việc</w:t>
            </w:r>
          </w:p>
        </w:tc>
        <w:tc>
          <w:tcPr>
            <w:tcW w:w="1416" w:type="dxa"/>
            <w:vAlign w:val="center"/>
          </w:tcPr>
          <w:p w14:paraId="151663DE" w14:textId="47389753" w:rsidR="00F668EC" w:rsidRPr="00DD37EF" w:rsidRDefault="00F668EC" w:rsidP="00961949">
            <w:pPr>
              <w:spacing w:before="120" w:after="120"/>
              <w:jc w:val="center"/>
              <w:rPr>
                <w:sz w:val="26"/>
                <w:szCs w:val="26"/>
              </w:rPr>
            </w:pPr>
            <w:r w:rsidRPr="00DD37EF">
              <w:rPr>
                <w:sz w:val="26"/>
                <w:szCs w:val="26"/>
              </w:rPr>
              <w:t>Văn phòng</w:t>
            </w:r>
          </w:p>
        </w:tc>
        <w:tc>
          <w:tcPr>
            <w:tcW w:w="2269" w:type="dxa"/>
            <w:vAlign w:val="center"/>
          </w:tcPr>
          <w:p w14:paraId="1701F6C5" w14:textId="77777777" w:rsidR="00F668EC" w:rsidRPr="00DD37EF" w:rsidRDefault="00F668EC" w:rsidP="00961949">
            <w:pPr>
              <w:spacing w:before="120" w:after="120"/>
              <w:jc w:val="center"/>
              <w:rPr>
                <w:sz w:val="26"/>
                <w:szCs w:val="26"/>
              </w:rPr>
            </w:pPr>
          </w:p>
        </w:tc>
        <w:tc>
          <w:tcPr>
            <w:tcW w:w="2410" w:type="dxa"/>
            <w:vAlign w:val="center"/>
          </w:tcPr>
          <w:p w14:paraId="4164A31B" w14:textId="575FED06"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2EA25F67" w14:textId="4E71CB1C" w:rsidTr="009C3A6A">
        <w:trPr>
          <w:trHeight w:val="650"/>
        </w:trPr>
        <w:tc>
          <w:tcPr>
            <w:tcW w:w="691" w:type="dxa"/>
            <w:vMerge w:val="restart"/>
            <w:vAlign w:val="center"/>
          </w:tcPr>
          <w:p w14:paraId="48343776" w14:textId="1996B628" w:rsidR="00F668EC" w:rsidRPr="00DD37EF" w:rsidRDefault="00F668EC" w:rsidP="00961949">
            <w:pPr>
              <w:spacing w:before="120" w:after="120"/>
              <w:jc w:val="center"/>
              <w:rPr>
                <w:spacing w:val="-6"/>
                <w:sz w:val="26"/>
                <w:szCs w:val="26"/>
              </w:rPr>
            </w:pPr>
            <w:r>
              <w:rPr>
                <w:spacing w:val="-6"/>
                <w:sz w:val="26"/>
                <w:szCs w:val="26"/>
              </w:rPr>
              <w:t>3</w:t>
            </w:r>
          </w:p>
        </w:tc>
        <w:tc>
          <w:tcPr>
            <w:tcW w:w="5116" w:type="dxa"/>
            <w:vAlign w:val="center"/>
          </w:tcPr>
          <w:p w14:paraId="4331F220" w14:textId="04F32F7C" w:rsidR="00F668EC" w:rsidRPr="00830D8A" w:rsidRDefault="00F668EC" w:rsidP="00961949">
            <w:pPr>
              <w:spacing w:before="120" w:after="120"/>
              <w:jc w:val="both"/>
              <w:rPr>
                <w:spacing w:val="-6"/>
                <w:sz w:val="26"/>
                <w:szCs w:val="26"/>
              </w:rPr>
            </w:pPr>
            <w:r w:rsidRPr="007F62CB">
              <w:rPr>
                <w:spacing w:val="-6"/>
                <w:sz w:val="26"/>
                <w:szCs w:val="26"/>
              </w:rPr>
              <w:t>Trang thông tin điện tử</w:t>
            </w:r>
            <w:r>
              <w:rPr>
                <w:spacing w:val="-6"/>
                <w:sz w:val="26"/>
                <w:szCs w:val="26"/>
              </w:rPr>
              <w:t xml:space="preserve"> có c</w:t>
            </w:r>
            <w:r w:rsidRPr="007F62CB">
              <w:rPr>
                <w:spacing w:val="-6"/>
                <w:sz w:val="26"/>
                <w:szCs w:val="26"/>
              </w:rPr>
              <w:t>huyên mục về Chuyển đổi số</w:t>
            </w:r>
          </w:p>
        </w:tc>
        <w:tc>
          <w:tcPr>
            <w:tcW w:w="2977" w:type="dxa"/>
            <w:vAlign w:val="center"/>
          </w:tcPr>
          <w:p w14:paraId="17FE8FDF" w14:textId="7FC3BB10" w:rsidR="00F668EC" w:rsidRPr="00DD37EF" w:rsidRDefault="00F668EC" w:rsidP="00961949">
            <w:pPr>
              <w:spacing w:before="120" w:after="120"/>
              <w:jc w:val="center"/>
              <w:rPr>
                <w:spacing w:val="-6"/>
                <w:sz w:val="26"/>
                <w:szCs w:val="26"/>
              </w:rPr>
            </w:pPr>
            <w:r>
              <w:rPr>
                <w:spacing w:val="-6"/>
                <w:sz w:val="26"/>
                <w:szCs w:val="26"/>
              </w:rPr>
              <w:t>Chuyên mục về CĐS</w:t>
            </w:r>
          </w:p>
        </w:tc>
        <w:tc>
          <w:tcPr>
            <w:tcW w:w="1416" w:type="dxa"/>
            <w:vAlign w:val="center"/>
          </w:tcPr>
          <w:p w14:paraId="4B5E133A" w14:textId="66A6B362" w:rsidR="00F668EC" w:rsidRPr="00704FCC" w:rsidRDefault="00F668EC" w:rsidP="00961949">
            <w:pPr>
              <w:spacing w:before="120" w:after="120"/>
              <w:jc w:val="center"/>
              <w:rPr>
                <w:spacing w:val="-6"/>
                <w:sz w:val="20"/>
                <w:szCs w:val="20"/>
              </w:rPr>
            </w:pPr>
            <w:r w:rsidRPr="00863F05">
              <w:rPr>
                <w:spacing w:val="-6"/>
                <w:sz w:val="26"/>
                <w:szCs w:val="26"/>
              </w:rPr>
              <w:t>T</w:t>
            </w:r>
            <w:r>
              <w:rPr>
                <w:spacing w:val="-6"/>
                <w:sz w:val="26"/>
                <w:szCs w:val="26"/>
              </w:rPr>
              <w:t>T HTDN</w:t>
            </w:r>
            <w:r w:rsidRPr="00863F05">
              <w:rPr>
                <w:spacing w:val="-6"/>
                <w:sz w:val="26"/>
                <w:szCs w:val="26"/>
              </w:rPr>
              <w:t>, T</w:t>
            </w:r>
            <w:r>
              <w:rPr>
                <w:spacing w:val="-6"/>
                <w:sz w:val="26"/>
                <w:szCs w:val="26"/>
              </w:rPr>
              <w:t>V&amp;XTĐT</w:t>
            </w:r>
          </w:p>
        </w:tc>
        <w:tc>
          <w:tcPr>
            <w:tcW w:w="2269" w:type="dxa"/>
            <w:vAlign w:val="center"/>
          </w:tcPr>
          <w:p w14:paraId="7414D5C9" w14:textId="1BE9C49D" w:rsidR="00F668EC" w:rsidRPr="00DD37EF" w:rsidRDefault="00F668EC" w:rsidP="00961949">
            <w:pPr>
              <w:spacing w:before="120" w:after="120"/>
              <w:jc w:val="center"/>
              <w:rPr>
                <w:sz w:val="26"/>
                <w:szCs w:val="26"/>
              </w:rPr>
            </w:pPr>
            <w:r>
              <w:rPr>
                <w:sz w:val="26"/>
                <w:szCs w:val="26"/>
              </w:rPr>
              <w:t>Phòng KGVX</w:t>
            </w:r>
            <w:r w:rsidRPr="00DD37EF">
              <w:rPr>
                <w:sz w:val="26"/>
                <w:szCs w:val="26"/>
              </w:rPr>
              <w:t xml:space="preserve"> </w:t>
            </w:r>
          </w:p>
        </w:tc>
        <w:tc>
          <w:tcPr>
            <w:tcW w:w="2410" w:type="dxa"/>
            <w:vAlign w:val="center"/>
          </w:tcPr>
          <w:p w14:paraId="5E5A7761" w14:textId="66111D81" w:rsidR="00F668EC" w:rsidRPr="00DD37EF" w:rsidRDefault="009C3A6A" w:rsidP="00961949">
            <w:pPr>
              <w:spacing w:before="120" w:after="120"/>
              <w:jc w:val="center"/>
              <w:rPr>
                <w:sz w:val="26"/>
                <w:szCs w:val="26"/>
              </w:rPr>
            </w:pPr>
            <w:r>
              <w:rPr>
                <w:sz w:val="26"/>
                <w:szCs w:val="26"/>
              </w:rPr>
              <w:t>Trần Thanh Chương</w:t>
            </w:r>
          </w:p>
        </w:tc>
      </w:tr>
      <w:tr w:rsidR="00F668EC" w:rsidRPr="00D31D64" w14:paraId="65280E6A" w14:textId="086EB60F" w:rsidTr="009C3A6A">
        <w:trPr>
          <w:trHeight w:val="1401"/>
        </w:trPr>
        <w:tc>
          <w:tcPr>
            <w:tcW w:w="691" w:type="dxa"/>
            <w:vMerge/>
            <w:vAlign w:val="center"/>
          </w:tcPr>
          <w:p w14:paraId="2632B6AE" w14:textId="244689CF" w:rsidR="00F668EC" w:rsidRPr="00DD37EF" w:rsidRDefault="00F668EC" w:rsidP="00961949">
            <w:pPr>
              <w:spacing w:before="120" w:after="120"/>
              <w:jc w:val="center"/>
              <w:rPr>
                <w:spacing w:val="-6"/>
                <w:sz w:val="26"/>
                <w:szCs w:val="26"/>
              </w:rPr>
            </w:pPr>
          </w:p>
        </w:tc>
        <w:tc>
          <w:tcPr>
            <w:tcW w:w="5116" w:type="dxa"/>
            <w:vAlign w:val="center"/>
          </w:tcPr>
          <w:p w14:paraId="748A862E" w14:textId="336F591F" w:rsidR="00F668EC" w:rsidRPr="00830D8A" w:rsidRDefault="00F668EC" w:rsidP="00961949">
            <w:pPr>
              <w:spacing w:before="120" w:after="120"/>
              <w:jc w:val="both"/>
              <w:rPr>
                <w:spacing w:val="-6"/>
                <w:sz w:val="26"/>
                <w:szCs w:val="26"/>
              </w:rPr>
            </w:pPr>
            <w:r w:rsidRPr="007F62CB">
              <w:rPr>
                <w:spacing w:val="-6"/>
                <w:sz w:val="26"/>
                <w:szCs w:val="26"/>
              </w:rPr>
              <w:t>Trang thông tin điện tử</w:t>
            </w:r>
            <w:r>
              <w:rPr>
                <w:spacing w:val="-6"/>
                <w:sz w:val="26"/>
                <w:szCs w:val="26"/>
              </w:rPr>
              <w:t xml:space="preserve"> có s</w:t>
            </w:r>
            <w:r w:rsidRPr="006D7866">
              <w:rPr>
                <w:spacing w:val="-6"/>
                <w:sz w:val="26"/>
                <w:szCs w:val="26"/>
              </w:rPr>
              <w:t xml:space="preserve">ố lượng tin bài về chuyển đổi số </w:t>
            </w:r>
          </w:p>
        </w:tc>
        <w:tc>
          <w:tcPr>
            <w:tcW w:w="2977" w:type="dxa"/>
            <w:vAlign w:val="center"/>
          </w:tcPr>
          <w:p w14:paraId="1A56772A" w14:textId="1F93785D" w:rsidR="00F668EC" w:rsidRDefault="00F668EC" w:rsidP="00961949">
            <w:pPr>
              <w:spacing w:before="120" w:after="120"/>
              <w:jc w:val="center"/>
              <w:rPr>
                <w:spacing w:val="-6"/>
                <w:sz w:val="26"/>
                <w:szCs w:val="26"/>
              </w:rPr>
            </w:pPr>
            <w:r>
              <w:rPr>
                <w:spacing w:val="-6"/>
                <w:sz w:val="26"/>
                <w:szCs w:val="26"/>
              </w:rPr>
              <w:t>Tin bài về CĐS</w:t>
            </w:r>
          </w:p>
          <w:p w14:paraId="2FA99939" w14:textId="1B0F42BD" w:rsidR="00F668EC" w:rsidRPr="00DD37EF" w:rsidRDefault="00F668EC" w:rsidP="00961949">
            <w:pPr>
              <w:spacing w:before="120" w:after="120"/>
              <w:jc w:val="center"/>
              <w:rPr>
                <w:spacing w:val="-6"/>
                <w:sz w:val="26"/>
                <w:szCs w:val="26"/>
              </w:rPr>
            </w:pPr>
            <w:r>
              <w:rPr>
                <w:spacing w:val="-6"/>
                <w:sz w:val="26"/>
                <w:szCs w:val="26"/>
              </w:rPr>
              <w:t>(&gt;=20)</w:t>
            </w:r>
          </w:p>
        </w:tc>
        <w:tc>
          <w:tcPr>
            <w:tcW w:w="1416" w:type="dxa"/>
            <w:vAlign w:val="center"/>
          </w:tcPr>
          <w:p w14:paraId="640A7D91" w14:textId="3C5A5CAB" w:rsidR="00F668EC" w:rsidRPr="00DD37EF" w:rsidRDefault="00F668EC" w:rsidP="00961949">
            <w:pPr>
              <w:spacing w:before="120" w:after="120"/>
              <w:jc w:val="center"/>
              <w:rPr>
                <w:spacing w:val="-6"/>
                <w:sz w:val="26"/>
                <w:szCs w:val="26"/>
              </w:rPr>
            </w:pPr>
            <w:r w:rsidRPr="00863F05">
              <w:rPr>
                <w:spacing w:val="-6"/>
                <w:sz w:val="26"/>
                <w:szCs w:val="26"/>
              </w:rPr>
              <w:t>T</w:t>
            </w:r>
            <w:r>
              <w:rPr>
                <w:spacing w:val="-6"/>
                <w:sz w:val="26"/>
                <w:szCs w:val="26"/>
              </w:rPr>
              <w:t>T HTDN</w:t>
            </w:r>
            <w:r w:rsidRPr="00863F05">
              <w:rPr>
                <w:spacing w:val="-6"/>
                <w:sz w:val="26"/>
                <w:szCs w:val="26"/>
              </w:rPr>
              <w:t>, T</w:t>
            </w:r>
            <w:r>
              <w:rPr>
                <w:spacing w:val="-6"/>
                <w:sz w:val="26"/>
                <w:szCs w:val="26"/>
              </w:rPr>
              <w:t>V&amp;XTĐT</w:t>
            </w:r>
          </w:p>
        </w:tc>
        <w:tc>
          <w:tcPr>
            <w:tcW w:w="2269" w:type="dxa"/>
            <w:vAlign w:val="center"/>
          </w:tcPr>
          <w:p w14:paraId="01800007" w14:textId="40295E2B" w:rsidR="00F668EC" w:rsidRPr="00DD37EF" w:rsidRDefault="00F668EC" w:rsidP="00961949">
            <w:pPr>
              <w:spacing w:before="120" w:after="120"/>
              <w:jc w:val="center"/>
              <w:rPr>
                <w:spacing w:val="-6"/>
                <w:sz w:val="26"/>
                <w:szCs w:val="26"/>
              </w:rPr>
            </w:pPr>
            <w:r w:rsidRPr="00DD37EF">
              <w:rPr>
                <w:sz w:val="26"/>
                <w:szCs w:val="26"/>
              </w:rPr>
              <w:t>Các phòng, đơn vị</w:t>
            </w:r>
          </w:p>
        </w:tc>
        <w:tc>
          <w:tcPr>
            <w:tcW w:w="2410" w:type="dxa"/>
            <w:vAlign w:val="center"/>
          </w:tcPr>
          <w:p w14:paraId="268DCE55" w14:textId="25DE620E" w:rsidR="00F668EC" w:rsidRPr="00DD37EF" w:rsidRDefault="009C3A6A" w:rsidP="00961949">
            <w:pPr>
              <w:spacing w:before="120" w:after="120"/>
              <w:jc w:val="center"/>
              <w:rPr>
                <w:spacing w:val="-6"/>
                <w:sz w:val="26"/>
                <w:szCs w:val="26"/>
              </w:rPr>
            </w:pPr>
            <w:r>
              <w:rPr>
                <w:sz w:val="26"/>
                <w:szCs w:val="26"/>
              </w:rPr>
              <w:t>Trần Thanh Chương</w:t>
            </w:r>
          </w:p>
        </w:tc>
      </w:tr>
      <w:tr w:rsidR="00F668EC" w:rsidRPr="00D31D64" w14:paraId="4054E6B1" w14:textId="4A8AC027" w:rsidTr="009C3A6A">
        <w:trPr>
          <w:trHeight w:val="1145"/>
        </w:trPr>
        <w:tc>
          <w:tcPr>
            <w:tcW w:w="691" w:type="dxa"/>
            <w:vMerge w:val="restart"/>
            <w:vAlign w:val="center"/>
          </w:tcPr>
          <w:p w14:paraId="4CBDF693" w14:textId="3B61B0B3" w:rsidR="00F668EC" w:rsidRPr="00DD37EF" w:rsidRDefault="00F668EC" w:rsidP="00961949">
            <w:pPr>
              <w:spacing w:before="120" w:after="120"/>
              <w:jc w:val="center"/>
              <w:rPr>
                <w:spacing w:val="-6"/>
                <w:sz w:val="26"/>
                <w:szCs w:val="26"/>
              </w:rPr>
            </w:pPr>
            <w:r>
              <w:rPr>
                <w:spacing w:val="-6"/>
                <w:sz w:val="26"/>
                <w:szCs w:val="26"/>
              </w:rPr>
              <w:lastRenderedPageBreak/>
              <w:t>4</w:t>
            </w:r>
          </w:p>
        </w:tc>
        <w:tc>
          <w:tcPr>
            <w:tcW w:w="5116" w:type="dxa"/>
            <w:vAlign w:val="center"/>
          </w:tcPr>
          <w:p w14:paraId="2E8FD7D3" w14:textId="7412B56A" w:rsidR="00F668EC" w:rsidRPr="00830D8A" w:rsidRDefault="00F668EC" w:rsidP="00961949">
            <w:pPr>
              <w:spacing w:before="120" w:after="120"/>
              <w:jc w:val="both"/>
              <w:rPr>
                <w:spacing w:val="-6"/>
                <w:sz w:val="26"/>
                <w:szCs w:val="26"/>
                <w:lang w:val="vi-VN"/>
              </w:rPr>
            </w:pPr>
            <w:r w:rsidRPr="006C35E6">
              <w:rPr>
                <w:spacing w:val="-6"/>
                <w:sz w:val="26"/>
                <w:szCs w:val="26"/>
                <w:lang w:val="vi-VN"/>
              </w:rPr>
              <w:t>Tổng số DVC một phần (cả trực tuyến và không trực tuyến)</w:t>
            </w:r>
          </w:p>
        </w:tc>
        <w:tc>
          <w:tcPr>
            <w:tcW w:w="2977" w:type="dxa"/>
            <w:vAlign w:val="center"/>
          </w:tcPr>
          <w:p w14:paraId="2182D65A" w14:textId="380D9573" w:rsidR="00F668EC" w:rsidRPr="00DD37EF" w:rsidRDefault="00F668EC" w:rsidP="00961949">
            <w:pPr>
              <w:spacing w:before="120" w:after="120"/>
              <w:jc w:val="center"/>
              <w:rPr>
                <w:spacing w:val="-6"/>
                <w:sz w:val="26"/>
                <w:szCs w:val="26"/>
              </w:rPr>
            </w:pPr>
            <w:r>
              <w:rPr>
                <w:spacing w:val="-6"/>
                <w:sz w:val="26"/>
                <w:szCs w:val="26"/>
              </w:rPr>
              <w:t>Số DVC</w:t>
            </w:r>
          </w:p>
        </w:tc>
        <w:tc>
          <w:tcPr>
            <w:tcW w:w="1416" w:type="dxa"/>
            <w:vAlign w:val="center"/>
          </w:tcPr>
          <w:p w14:paraId="68915E1A" w14:textId="6FDD5115" w:rsidR="00F668EC" w:rsidRPr="00DD37EF" w:rsidRDefault="00F668EC" w:rsidP="00961949">
            <w:pPr>
              <w:spacing w:before="120" w:after="120"/>
              <w:jc w:val="center"/>
              <w:rPr>
                <w:sz w:val="26"/>
                <w:szCs w:val="26"/>
              </w:rPr>
            </w:pPr>
            <w:r w:rsidRPr="00DD37EF">
              <w:rPr>
                <w:sz w:val="26"/>
                <w:szCs w:val="26"/>
              </w:rPr>
              <w:t>Văn phòng</w:t>
            </w:r>
          </w:p>
        </w:tc>
        <w:tc>
          <w:tcPr>
            <w:tcW w:w="2269" w:type="dxa"/>
            <w:vAlign w:val="center"/>
          </w:tcPr>
          <w:p w14:paraId="2BD4001C" w14:textId="272687EE" w:rsidR="00F668EC" w:rsidRPr="00DD37EF" w:rsidRDefault="00F668EC" w:rsidP="00961949">
            <w:pPr>
              <w:spacing w:before="120" w:after="120"/>
              <w:jc w:val="center"/>
              <w:rPr>
                <w:sz w:val="26"/>
                <w:szCs w:val="26"/>
              </w:rPr>
            </w:pPr>
            <w:r w:rsidRPr="00DD37EF">
              <w:rPr>
                <w:sz w:val="26"/>
                <w:szCs w:val="26"/>
              </w:rPr>
              <w:t>Các phòng</w:t>
            </w:r>
            <w:r>
              <w:rPr>
                <w:sz w:val="26"/>
                <w:szCs w:val="26"/>
              </w:rPr>
              <w:t>: ĐKKD</w:t>
            </w:r>
            <w:r w:rsidR="003B0300">
              <w:rPr>
                <w:sz w:val="26"/>
                <w:szCs w:val="26"/>
              </w:rPr>
              <w:t>,</w:t>
            </w:r>
            <w:r>
              <w:rPr>
                <w:sz w:val="26"/>
                <w:szCs w:val="26"/>
              </w:rPr>
              <w:t xml:space="preserve"> KTĐN</w:t>
            </w:r>
            <w:r w:rsidR="003B0300">
              <w:rPr>
                <w:sz w:val="26"/>
                <w:szCs w:val="26"/>
              </w:rPr>
              <w:t>,</w:t>
            </w:r>
            <w:r>
              <w:rPr>
                <w:sz w:val="26"/>
                <w:szCs w:val="26"/>
              </w:rPr>
              <w:t xml:space="preserve"> TĐĐT&amp;GSĐT</w:t>
            </w:r>
          </w:p>
        </w:tc>
        <w:tc>
          <w:tcPr>
            <w:tcW w:w="2410" w:type="dxa"/>
            <w:vAlign w:val="center"/>
          </w:tcPr>
          <w:p w14:paraId="7F1504E4" w14:textId="34126785"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5DE53267" w14:textId="77777777" w:rsidTr="009C3A6A">
        <w:trPr>
          <w:trHeight w:val="991"/>
        </w:trPr>
        <w:tc>
          <w:tcPr>
            <w:tcW w:w="691" w:type="dxa"/>
            <w:vMerge/>
            <w:vAlign w:val="center"/>
          </w:tcPr>
          <w:p w14:paraId="42677F02" w14:textId="77777777" w:rsidR="00F668EC" w:rsidRPr="00DD37EF" w:rsidRDefault="00F668EC" w:rsidP="00961949">
            <w:pPr>
              <w:spacing w:before="120" w:after="120"/>
              <w:jc w:val="center"/>
              <w:rPr>
                <w:spacing w:val="-6"/>
                <w:sz w:val="26"/>
                <w:szCs w:val="26"/>
              </w:rPr>
            </w:pPr>
          </w:p>
        </w:tc>
        <w:tc>
          <w:tcPr>
            <w:tcW w:w="5116" w:type="dxa"/>
            <w:vAlign w:val="center"/>
          </w:tcPr>
          <w:p w14:paraId="17803869" w14:textId="2E1D5AE1" w:rsidR="00F668EC" w:rsidRPr="00942D64" w:rsidRDefault="00F668EC" w:rsidP="00961949">
            <w:pPr>
              <w:spacing w:before="120" w:after="120"/>
              <w:jc w:val="both"/>
              <w:rPr>
                <w:rFonts w:eastAsia="SimSun"/>
                <w:spacing w:val="-4"/>
                <w:sz w:val="28"/>
                <w:szCs w:val="28"/>
                <w:lang w:val="sv-SE"/>
              </w:rPr>
            </w:pPr>
            <w:r w:rsidRPr="006C35E6">
              <w:rPr>
                <w:rFonts w:eastAsia="SimSun"/>
                <w:spacing w:val="-4"/>
                <w:sz w:val="28"/>
                <w:szCs w:val="28"/>
                <w:lang w:val="sv-SE"/>
              </w:rPr>
              <w:t>Tổng số DVC toàn trình (cả trực tuyến và không trực tuyến)</w:t>
            </w:r>
          </w:p>
        </w:tc>
        <w:tc>
          <w:tcPr>
            <w:tcW w:w="2977" w:type="dxa"/>
            <w:vAlign w:val="center"/>
          </w:tcPr>
          <w:p w14:paraId="1310A3C3" w14:textId="7717B49C" w:rsidR="00F668EC" w:rsidRPr="00DD37EF" w:rsidRDefault="00F668EC" w:rsidP="00961949">
            <w:pPr>
              <w:spacing w:before="120" w:after="120"/>
              <w:jc w:val="center"/>
              <w:rPr>
                <w:spacing w:val="-6"/>
                <w:sz w:val="26"/>
                <w:szCs w:val="26"/>
              </w:rPr>
            </w:pPr>
            <w:r>
              <w:rPr>
                <w:spacing w:val="-6"/>
                <w:sz w:val="26"/>
                <w:szCs w:val="26"/>
              </w:rPr>
              <w:t>Số DVC</w:t>
            </w:r>
          </w:p>
        </w:tc>
        <w:tc>
          <w:tcPr>
            <w:tcW w:w="1416" w:type="dxa"/>
            <w:vAlign w:val="center"/>
          </w:tcPr>
          <w:p w14:paraId="00673501" w14:textId="132874BA" w:rsidR="00F668EC" w:rsidRPr="00DD37EF" w:rsidRDefault="00F668EC" w:rsidP="00961949">
            <w:pPr>
              <w:spacing w:before="120" w:after="120"/>
              <w:jc w:val="center"/>
              <w:rPr>
                <w:sz w:val="26"/>
                <w:szCs w:val="26"/>
              </w:rPr>
            </w:pPr>
            <w:r w:rsidRPr="00DD37EF">
              <w:rPr>
                <w:sz w:val="26"/>
                <w:szCs w:val="26"/>
              </w:rPr>
              <w:t>Văn phòng</w:t>
            </w:r>
          </w:p>
        </w:tc>
        <w:tc>
          <w:tcPr>
            <w:tcW w:w="2269" w:type="dxa"/>
            <w:vAlign w:val="center"/>
          </w:tcPr>
          <w:p w14:paraId="12690D94" w14:textId="46DEDA07" w:rsidR="00F668EC" w:rsidRPr="00DD37EF" w:rsidRDefault="003B0300" w:rsidP="00961949">
            <w:pPr>
              <w:spacing w:before="120" w:after="120"/>
              <w:jc w:val="center"/>
              <w:rPr>
                <w:sz w:val="26"/>
                <w:szCs w:val="26"/>
              </w:rPr>
            </w:pPr>
            <w:r w:rsidRPr="00DD37EF">
              <w:rPr>
                <w:sz w:val="26"/>
                <w:szCs w:val="26"/>
              </w:rPr>
              <w:t>Các phòng</w:t>
            </w:r>
            <w:r>
              <w:rPr>
                <w:sz w:val="26"/>
                <w:szCs w:val="26"/>
              </w:rPr>
              <w:t>: ĐKKD, KTĐN, TĐĐT&amp;GSĐT</w:t>
            </w:r>
          </w:p>
        </w:tc>
        <w:tc>
          <w:tcPr>
            <w:tcW w:w="2410" w:type="dxa"/>
            <w:vAlign w:val="center"/>
          </w:tcPr>
          <w:p w14:paraId="633AB2AB" w14:textId="22928C56"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2CB679A0" w14:textId="6D64CEDD" w:rsidTr="009C3A6A">
        <w:trPr>
          <w:trHeight w:val="966"/>
        </w:trPr>
        <w:tc>
          <w:tcPr>
            <w:tcW w:w="691" w:type="dxa"/>
            <w:vMerge/>
            <w:vAlign w:val="center"/>
          </w:tcPr>
          <w:p w14:paraId="1422EC45" w14:textId="40434077" w:rsidR="00F668EC" w:rsidRPr="00DD37EF" w:rsidRDefault="00F668EC" w:rsidP="00961949">
            <w:pPr>
              <w:spacing w:before="120" w:after="120"/>
              <w:jc w:val="center"/>
              <w:rPr>
                <w:spacing w:val="-6"/>
                <w:sz w:val="26"/>
                <w:szCs w:val="26"/>
              </w:rPr>
            </w:pPr>
          </w:p>
        </w:tc>
        <w:tc>
          <w:tcPr>
            <w:tcW w:w="5116" w:type="dxa"/>
            <w:vAlign w:val="center"/>
          </w:tcPr>
          <w:p w14:paraId="0B0DC3E0" w14:textId="1086F962" w:rsidR="00F668EC" w:rsidRPr="00DD37EF" w:rsidRDefault="00F668EC" w:rsidP="00961949">
            <w:pPr>
              <w:spacing w:before="120" w:after="120"/>
              <w:jc w:val="both"/>
              <w:rPr>
                <w:sz w:val="26"/>
                <w:szCs w:val="26"/>
              </w:rPr>
            </w:pPr>
            <w:r w:rsidRPr="006C35E6">
              <w:rPr>
                <w:sz w:val="26"/>
                <w:szCs w:val="26"/>
              </w:rPr>
              <w:t>Tổng số DVC một phần có phát sinh hồ sơ trực tuyến</w:t>
            </w:r>
          </w:p>
        </w:tc>
        <w:tc>
          <w:tcPr>
            <w:tcW w:w="2977" w:type="dxa"/>
            <w:vAlign w:val="center"/>
          </w:tcPr>
          <w:p w14:paraId="171053AD" w14:textId="2A006451" w:rsidR="00F668EC" w:rsidRPr="00DD37EF" w:rsidRDefault="00F668EC" w:rsidP="00961949">
            <w:pPr>
              <w:spacing w:before="120" w:after="120"/>
              <w:jc w:val="center"/>
              <w:rPr>
                <w:spacing w:val="-6"/>
                <w:sz w:val="26"/>
                <w:szCs w:val="26"/>
              </w:rPr>
            </w:pPr>
            <w:r>
              <w:rPr>
                <w:spacing w:val="-6"/>
                <w:sz w:val="26"/>
                <w:szCs w:val="26"/>
              </w:rPr>
              <w:t>Số DVC</w:t>
            </w:r>
          </w:p>
        </w:tc>
        <w:tc>
          <w:tcPr>
            <w:tcW w:w="1416" w:type="dxa"/>
            <w:vAlign w:val="center"/>
          </w:tcPr>
          <w:p w14:paraId="49C2EF48" w14:textId="5CD0E4CB" w:rsidR="00F668EC" w:rsidRPr="00DD37EF" w:rsidRDefault="00F668EC" w:rsidP="00961949">
            <w:pPr>
              <w:spacing w:before="120" w:after="120"/>
              <w:jc w:val="center"/>
              <w:rPr>
                <w:sz w:val="26"/>
                <w:szCs w:val="26"/>
              </w:rPr>
            </w:pPr>
            <w:r w:rsidRPr="00DD37EF">
              <w:rPr>
                <w:sz w:val="26"/>
                <w:szCs w:val="26"/>
              </w:rPr>
              <w:t>Văn phòng</w:t>
            </w:r>
          </w:p>
        </w:tc>
        <w:tc>
          <w:tcPr>
            <w:tcW w:w="2269" w:type="dxa"/>
            <w:vAlign w:val="center"/>
          </w:tcPr>
          <w:p w14:paraId="5662781E" w14:textId="29C9CD4F" w:rsidR="00F668EC" w:rsidRPr="00DD37EF" w:rsidRDefault="003B0300" w:rsidP="00961949">
            <w:pPr>
              <w:spacing w:before="120" w:after="120"/>
              <w:jc w:val="center"/>
              <w:rPr>
                <w:sz w:val="26"/>
                <w:szCs w:val="26"/>
              </w:rPr>
            </w:pPr>
            <w:r w:rsidRPr="00DD37EF">
              <w:rPr>
                <w:sz w:val="26"/>
                <w:szCs w:val="26"/>
              </w:rPr>
              <w:t>Các phòng</w:t>
            </w:r>
            <w:r>
              <w:rPr>
                <w:sz w:val="26"/>
                <w:szCs w:val="26"/>
              </w:rPr>
              <w:t>: ĐKKD, KTĐN, TĐĐT&amp;GSĐT</w:t>
            </w:r>
          </w:p>
        </w:tc>
        <w:tc>
          <w:tcPr>
            <w:tcW w:w="2410" w:type="dxa"/>
            <w:vAlign w:val="center"/>
          </w:tcPr>
          <w:p w14:paraId="1AA7045F" w14:textId="411A3960"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4024874F" w14:textId="77777777" w:rsidTr="009C3A6A">
        <w:trPr>
          <w:trHeight w:val="969"/>
        </w:trPr>
        <w:tc>
          <w:tcPr>
            <w:tcW w:w="691" w:type="dxa"/>
            <w:vMerge/>
            <w:vAlign w:val="center"/>
          </w:tcPr>
          <w:p w14:paraId="1601DB1C" w14:textId="77777777" w:rsidR="00F668EC" w:rsidRPr="00DD37EF" w:rsidRDefault="00F668EC" w:rsidP="00961949">
            <w:pPr>
              <w:spacing w:before="120" w:after="120"/>
              <w:jc w:val="center"/>
              <w:rPr>
                <w:spacing w:val="-6"/>
                <w:sz w:val="26"/>
                <w:szCs w:val="26"/>
              </w:rPr>
            </w:pPr>
          </w:p>
        </w:tc>
        <w:tc>
          <w:tcPr>
            <w:tcW w:w="5116" w:type="dxa"/>
            <w:vAlign w:val="center"/>
          </w:tcPr>
          <w:p w14:paraId="603F8CB3" w14:textId="6280E959" w:rsidR="00F668EC" w:rsidRPr="00942D64" w:rsidRDefault="00F668EC" w:rsidP="00961949">
            <w:pPr>
              <w:spacing w:before="120" w:after="120"/>
              <w:jc w:val="both"/>
              <w:rPr>
                <w:rFonts w:eastAsia="SimSun"/>
                <w:spacing w:val="-4"/>
                <w:sz w:val="28"/>
                <w:szCs w:val="28"/>
                <w:lang w:val="sv-SE"/>
              </w:rPr>
            </w:pPr>
            <w:r w:rsidRPr="006C35E6">
              <w:rPr>
                <w:rFonts w:eastAsia="SimSun"/>
                <w:spacing w:val="-4"/>
                <w:sz w:val="28"/>
                <w:szCs w:val="28"/>
                <w:lang w:val="sv-SE"/>
              </w:rPr>
              <w:t>Tổng số DVC toàn trình có phát sinh hồ sơ trực tuyến</w:t>
            </w:r>
          </w:p>
        </w:tc>
        <w:tc>
          <w:tcPr>
            <w:tcW w:w="2977" w:type="dxa"/>
            <w:vAlign w:val="center"/>
          </w:tcPr>
          <w:p w14:paraId="4CEA781D" w14:textId="03D68930" w:rsidR="00F668EC" w:rsidRPr="00DD37EF" w:rsidRDefault="00F668EC" w:rsidP="00961949">
            <w:pPr>
              <w:spacing w:before="120" w:after="120"/>
              <w:jc w:val="center"/>
              <w:rPr>
                <w:spacing w:val="-6"/>
                <w:sz w:val="26"/>
                <w:szCs w:val="26"/>
              </w:rPr>
            </w:pPr>
            <w:r>
              <w:rPr>
                <w:spacing w:val="-6"/>
                <w:sz w:val="26"/>
                <w:szCs w:val="26"/>
              </w:rPr>
              <w:t>Số DVC</w:t>
            </w:r>
          </w:p>
        </w:tc>
        <w:tc>
          <w:tcPr>
            <w:tcW w:w="1416" w:type="dxa"/>
            <w:vAlign w:val="center"/>
          </w:tcPr>
          <w:p w14:paraId="5A0EC3EE" w14:textId="2EC24800" w:rsidR="00F668EC" w:rsidRPr="00DD37EF" w:rsidRDefault="00F668EC" w:rsidP="00961949">
            <w:pPr>
              <w:spacing w:before="120" w:after="120"/>
              <w:jc w:val="center"/>
              <w:rPr>
                <w:sz w:val="26"/>
                <w:szCs w:val="26"/>
              </w:rPr>
            </w:pPr>
            <w:r w:rsidRPr="00DD37EF">
              <w:rPr>
                <w:sz w:val="26"/>
                <w:szCs w:val="26"/>
              </w:rPr>
              <w:t>Văn phòng</w:t>
            </w:r>
          </w:p>
        </w:tc>
        <w:tc>
          <w:tcPr>
            <w:tcW w:w="2269" w:type="dxa"/>
            <w:vAlign w:val="center"/>
          </w:tcPr>
          <w:p w14:paraId="037F6D23" w14:textId="5A131B2D" w:rsidR="00F668EC" w:rsidRPr="00DD37EF" w:rsidRDefault="003B0300" w:rsidP="00961949">
            <w:pPr>
              <w:spacing w:before="120" w:after="120"/>
              <w:jc w:val="center"/>
              <w:rPr>
                <w:sz w:val="26"/>
                <w:szCs w:val="26"/>
              </w:rPr>
            </w:pPr>
            <w:r w:rsidRPr="00DD37EF">
              <w:rPr>
                <w:sz w:val="26"/>
                <w:szCs w:val="26"/>
              </w:rPr>
              <w:t>Các phòng</w:t>
            </w:r>
            <w:r>
              <w:rPr>
                <w:sz w:val="26"/>
                <w:szCs w:val="26"/>
              </w:rPr>
              <w:t>: ĐKKD, KTĐN, TĐĐT&amp;GSĐT</w:t>
            </w:r>
          </w:p>
        </w:tc>
        <w:tc>
          <w:tcPr>
            <w:tcW w:w="2410" w:type="dxa"/>
            <w:vAlign w:val="center"/>
          </w:tcPr>
          <w:p w14:paraId="4A8A8BDD" w14:textId="4A6FA73A"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6C0BD075" w14:textId="51E15B93" w:rsidTr="009C3A6A">
        <w:trPr>
          <w:trHeight w:val="783"/>
        </w:trPr>
        <w:tc>
          <w:tcPr>
            <w:tcW w:w="691" w:type="dxa"/>
            <w:vMerge w:val="restart"/>
            <w:vAlign w:val="center"/>
          </w:tcPr>
          <w:p w14:paraId="6F64AC6A" w14:textId="4099D11F" w:rsidR="00F668EC" w:rsidRPr="00DD37EF" w:rsidRDefault="00F668EC" w:rsidP="00961949">
            <w:pPr>
              <w:spacing w:before="120" w:after="120"/>
              <w:jc w:val="center"/>
              <w:rPr>
                <w:spacing w:val="-6"/>
                <w:sz w:val="26"/>
                <w:szCs w:val="26"/>
              </w:rPr>
            </w:pPr>
            <w:r>
              <w:rPr>
                <w:spacing w:val="-6"/>
                <w:sz w:val="26"/>
                <w:szCs w:val="26"/>
              </w:rPr>
              <w:t>5</w:t>
            </w:r>
          </w:p>
        </w:tc>
        <w:tc>
          <w:tcPr>
            <w:tcW w:w="5116" w:type="dxa"/>
            <w:vAlign w:val="center"/>
          </w:tcPr>
          <w:p w14:paraId="58D2198A" w14:textId="304A222B" w:rsidR="00F668EC" w:rsidRPr="00C258DB" w:rsidRDefault="00F668EC" w:rsidP="00961949">
            <w:pPr>
              <w:spacing w:before="120" w:after="120"/>
              <w:jc w:val="both"/>
              <w:rPr>
                <w:bCs/>
                <w:spacing w:val="-8"/>
                <w:sz w:val="26"/>
                <w:szCs w:val="26"/>
              </w:rPr>
            </w:pPr>
            <w:r w:rsidRPr="00C258DB">
              <w:rPr>
                <w:bCs/>
                <w:spacing w:val="-8"/>
                <w:sz w:val="26"/>
                <w:szCs w:val="26"/>
              </w:rPr>
              <w:t>Tổng số hồ sơ giải quyết dịch vụ công (gồm DVC một phần và DVC toàn trình) có phát sinh trong năm (cả trực tuyến và không trực tuyến)</w:t>
            </w:r>
          </w:p>
        </w:tc>
        <w:tc>
          <w:tcPr>
            <w:tcW w:w="2977" w:type="dxa"/>
            <w:vAlign w:val="center"/>
          </w:tcPr>
          <w:p w14:paraId="133C2286" w14:textId="4C13DF1C" w:rsidR="00F668EC" w:rsidRPr="00DD37EF" w:rsidRDefault="00F668EC" w:rsidP="00961949">
            <w:pPr>
              <w:spacing w:before="120" w:after="120"/>
              <w:jc w:val="center"/>
              <w:rPr>
                <w:spacing w:val="-6"/>
                <w:sz w:val="26"/>
                <w:szCs w:val="26"/>
              </w:rPr>
            </w:pPr>
            <w:r>
              <w:rPr>
                <w:spacing w:val="-6"/>
                <w:sz w:val="26"/>
                <w:szCs w:val="26"/>
              </w:rPr>
              <w:t>Số hồ sơ</w:t>
            </w:r>
          </w:p>
        </w:tc>
        <w:tc>
          <w:tcPr>
            <w:tcW w:w="1416" w:type="dxa"/>
            <w:vAlign w:val="center"/>
          </w:tcPr>
          <w:p w14:paraId="0505350B" w14:textId="6A378C6B" w:rsidR="00F668EC" w:rsidRPr="00DD37EF" w:rsidRDefault="00F668EC" w:rsidP="00961949">
            <w:pPr>
              <w:spacing w:before="120" w:after="120"/>
              <w:jc w:val="center"/>
              <w:rPr>
                <w:sz w:val="26"/>
                <w:szCs w:val="26"/>
              </w:rPr>
            </w:pPr>
            <w:r w:rsidRPr="00DD37EF">
              <w:rPr>
                <w:sz w:val="26"/>
                <w:szCs w:val="26"/>
              </w:rPr>
              <w:t>Văn phòng</w:t>
            </w:r>
          </w:p>
        </w:tc>
        <w:tc>
          <w:tcPr>
            <w:tcW w:w="2269" w:type="dxa"/>
            <w:vAlign w:val="center"/>
          </w:tcPr>
          <w:p w14:paraId="623C22BA" w14:textId="55FBA837" w:rsidR="00F668EC" w:rsidRPr="00DD37EF" w:rsidRDefault="003B0300" w:rsidP="00961949">
            <w:pPr>
              <w:spacing w:before="120" w:after="120"/>
              <w:jc w:val="center"/>
              <w:rPr>
                <w:sz w:val="26"/>
                <w:szCs w:val="26"/>
              </w:rPr>
            </w:pPr>
            <w:r w:rsidRPr="00DD37EF">
              <w:rPr>
                <w:sz w:val="26"/>
                <w:szCs w:val="26"/>
              </w:rPr>
              <w:t>Các phòng</w:t>
            </w:r>
            <w:r>
              <w:rPr>
                <w:sz w:val="26"/>
                <w:szCs w:val="26"/>
              </w:rPr>
              <w:t>: ĐKKD, KTĐN, TĐĐT&amp;GSĐT</w:t>
            </w:r>
          </w:p>
        </w:tc>
        <w:tc>
          <w:tcPr>
            <w:tcW w:w="2410" w:type="dxa"/>
            <w:vAlign w:val="center"/>
          </w:tcPr>
          <w:p w14:paraId="380D197B" w14:textId="2617EC79" w:rsidR="00F668EC" w:rsidRPr="00DD37EF" w:rsidRDefault="00F668EC" w:rsidP="00961949">
            <w:pPr>
              <w:spacing w:before="120" w:after="120"/>
              <w:jc w:val="center"/>
              <w:rPr>
                <w:sz w:val="26"/>
                <w:szCs w:val="26"/>
              </w:rPr>
            </w:pPr>
            <w:r w:rsidRPr="00DD37EF">
              <w:rPr>
                <w:sz w:val="26"/>
                <w:szCs w:val="26"/>
              </w:rPr>
              <w:t>Trương Thị Lan</w:t>
            </w:r>
          </w:p>
        </w:tc>
      </w:tr>
      <w:tr w:rsidR="003B0300" w:rsidRPr="00D31D64" w14:paraId="17E7D3CD" w14:textId="5AD8DFE8" w:rsidTr="009C3A6A">
        <w:trPr>
          <w:trHeight w:val="850"/>
        </w:trPr>
        <w:tc>
          <w:tcPr>
            <w:tcW w:w="691" w:type="dxa"/>
            <w:vMerge/>
            <w:vAlign w:val="center"/>
          </w:tcPr>
          <w:p w14:paraId="21F54913" w14:textId="5BA17537" w:rsidR="003B0300" w:rsidRPr="00DD37EF" w:rsidRDefault="003B0300" w:rsidP="003B0300">
            <w:pPr>
              <w:spacing w:before="120" w:after="120"/>
              <w:jc w:val="center"/>
              <w:rPr>
                <w:spacing w:val="-6"/>
                <w:sz w:val="26"/>
                <w:szCs w:val="26"/>
              </w:rPr>
            </w:pPr>
          </w:p>
        </w:tc>
        <w:tc>
          <w:tcPr>
            <w:tcW w:w="5116" w:type="dxa"/>
            <w:vAlign w:val="center"/>
          </w:tcPr>
          <w:p w14:paraId="79DB9BAD" w14:textId="13CE453D" w:rsidR="003B0300" w:rsidRPr="00C258DB" w:rsidRDefault="003B0300" w:rsidP="003B0300">
            <w:pPr>
              <w:spacing w:before="120" w:after="120"/>
              <w:jc w:val="both"/>
              <w:rPr>
                <w:bCs/>
                <w:spacing w:val="-6"/>
                <w:sz w:val="26"/>
                <w:szCs w:val="26"/>
                <w:lang w:val="vi-VN"/>
              </w:rPr>
            </w:pPr>
            <w:r w:rsidRPr="00C258DB">
              <w:rPr>
                <w:bCs/>
                <w:spacing w:val="-6"/>
                <w:sz w:val="26"/>
                <w:szCs w:val="26"/>
                <w:lang w:val="vi-VN"/>
              </w:rPr>
              <w:t>Tổng số hồ sơ giải quyết trực tuyến của DVC một phần</w:t>
            </w:r>
          </w:p>
        </w:tc>
        <w:tc>
          <w:tcPr>
            <w:tcW w:w="2977" w:type="dxa"/>
            <w:vAlign w:val="center"/>
          </w:tcPr>
          <w:p w14:paraId="58B41E08" w14:textId="3FF33B62" w:rsidR="003B0300" w:rsidRPr="00DD37EF" w:rsidRDefault="003B0300" w:rsidP="003B0300">
            <w:pPr>
              <w:spacing w:before="120" w:after="120"/>
              <w:jc w:val="center"/>
              <w:rPr>
                <w:spacing w:val="-6"/>
                <w:sz w:val="26"/>
                <w:szCs w:val="26"/>
              </w:rPr>
            </w:pPr>
            <w:r>
              <w:rPr>
                <w:spacing w:val="-6"/>
                <w:sz w:val="26"/>
                <w:szCs w:val="26"/>
              </w:rPr>
              <w:t>Số hồ sơ</w:t>
            </w:r>
          </w:p>
        </w:tc>
        <w:tc>
          <w:tcPr>
            <w:tcW w:w="1416" w:type="dxa"/>
            <w:vAlign w:val="center"/>
          </w:tcPr>
          <w:p w14:paraId="06BCF9A4" w14:textId="62A37802" w:rsidR="003B0300" w:rsidRPr="00DD37EF" w:rsidRDefault="003B0300" w:rsidP="003B0300">
            <w:pPr>
              <w:spacing w:before="120" w:after="120"/>
              <w:jc w:val="center"/>
              <w:rPr>
                <w:spacing w:val="-6"/>
                <w:sz w:val="26"/>
                <w:szCs w:val="26"/>
              </w:rPr>
            </w:pPr>
            <w:r w:rsidRPr="00DD37EF">
              <w:rPr>
                <w:sz w:val="26"/>
                <w:szCs w:val="26"/>
              </w:rPr>
              <w:t>Văn phòng</w:t>
            </w:r>
          </w:p>
        </w:tc>
        <w:tc>
          <w:tcPr>
            <w:tcW w:w="2269" w:type="dxa"/>
          </w:tcPr>
          <w:p w14:paraId="1AC1B4A3" w14:textId="300DC6F7" w:rsidR="003B0300" w:rsidRPr="00DD37EF" w:rsidRDefault="003B0300" w:rsidP="003B0300">
            <w:pPr>
              <w:spacing w:before="120" w:after="120"/>
              <w:jc w:val="center"/>
              <w:rPr>
                <w:spacing w:val="-6"/>
                <w:sz w:val="26"/>
                <w:szCs w:val="26"/>
              </w:rPr>
            </w:pPr>
            <w:r w:rsidRPr="003E5524">
              <w:rPr>
                <w:sz w:val="26"/>
                <w:szCs w:val="26"/>
              </w:rPr>
              <w:t>Các phòng: ĐKKD, KTĐN, TĐĐT&amp;GSĐT</w:t>
            </w:r>
          </w:p>
        </w:tc>
        <w:tc>
          <w:tcPr>
            <w:tcW w:w="2410" w:type="dxa"/>
            <w:vAlign w:val="center"/>
          </w:tcPr>
          <w:p w14:paraId="143BA390" w14:textId="7ED79434" w:rsidR="003B0300" w:rsidRPr="00DD37EF" w:rsidRDefault="003B0300" w:rsidP="003B0300">
            <w:pPr>
              <w:spacing w:before="120" w:after="120"/>
              <w:jc w:val="center"/>
              <w:rPr>
                <w:spacing w:val="-6"/>
                <w:sz w:val="26"/>
                <w:szCs w:val="26"/>
              </w:rPr>
            </w:pPr>
            <w:r w:rsidRPr="00DD37EF">
              <w:rPr>
                <w:sz w:val="26"/>
                <w:szCs w:val="26"/>
              </w:rPr>
              <w:t>Trương Thị Lan</w:t>
            </w:r>
          </w:p>
        </w:tc>
      </w:tr>
      <w:tr w:rsidR="003B0300" w:rsidRPr="00D31D64" w14:paraId="3D438C78" w14:textId="5FCA27C6" w:rsidTr="009C3A6A">
        <w:trPr>
          <w:trHeight w:val="976"/>
        </w:trPr>
        <w:tc>
          <w:tcPr>
            <w:tcW w:w="691" w:type="dxa"/>
            <w:vMerge/>
            <w:vAlign w:val="center"/>
          </w:tcPr>
          <w:p w14:paraId="33B52E99" w14:textId="5C1A9585" w:rsidR="003B0300" w:rsidRPr="00DD37EF" w:rsidRDefault="003B0300" w:rsidP="003B0300">
            <w:pPr>
              <w:spacing w:before="120" w:after="120"/>
              <w:jc w:val="center"/>
              <w:rPr>
                <w:spacing w:val="-6"/>
                <w:sz w:val="26"/>
                <w:szCs w:val="26"/>
              </w:rPr>
            </w:pPr>
          </w:p>
        </w:tc>
        <w:tc>
          <w:tcPr>
            <w:tcW w:w="5116" w:type="dxa"/>
            <w:vAlign w:val="center"/>
          </w:tcPr>
          <w:p w14:paraId="73C97652" w14:textId="098C3CBA" w:rsidR="003B0300" w:rsidRPr="00C258DB" w:rsidRDefault="003B0300" w:rsidP="003B0300">
            <w:pPr>
              <w:spacing w:before="120" w:after="120"/>
              <w:jc w:val="both"/>
              <w:rPr>
                <w:bCs/>
                <w:spacing w:val="-6"/>
                <w:sz w:val="26"/>
                <w:szCs w:val="26"/>
              </w:rPr>
            </w:pPr>
            <w:r w:rsidRPr="00C258DB">
              <w:rPr>
                <w:bCs/>
                <w:spacing w:val="-6"/>
                <w:sz w:val="26"/>
                <w:szCs w:val="26"/>
              </w:rPr>
              <w:t>Tổng số hồ sơ giải quyết trực tuyến của DVC toàn trình</w:t>
            </w:r>
          </w:p>
        </w:tc>
        <w:tc>
          <w:tcPr>
            <w:tcW w:w="2977" w:type="dxa"/>
            <w:vAlign w:val="center"/>
          </w:tcPr>
          <w:p w14:paraId="257C4452" w14:textId="57F718FB" w:rsidR="003B0300" w:rsidRPr="00DD37EF" w:rsidRDefault="003B0300" w:rsidP="003B0300">
            <w:pPr>
              <w:spacing w:before="120" w:after="120"/>
              <w:jc w:val="center"/>
              <w:rPr>
                <w:spacing w:val="-6"/>
                <w:sz w:val="26"/>
                <w:szCs w:val="26"/>
              </w:rPr>
            </w:pPr>
            <w:r>
              <w:rPr>
                <w:spacing w:val="-6"/>
                <w:sz w:val="26"/>
                <w:szCs w:val="26"/>
              </w:rPr>
              <w:t>Số hồ sơ</w:t>
            </w:r>
          </w:p>
        </w:tc>
        <w:tc>
          <w:tcPr>
            <w:tcW w:w="1416" w:type="dxa"/>
            <w:vAlign w:val="center"/>
          </w:tcPr>
          <w:p w14:paraId="2B55B4DD" w14:textId="5714BD35" w:rsidR="003B0300" w:rsidRPr="00DD37EF" w:rsidRDefault="003B0300" w:rsidP="003B0300">
            <w:pPr>
              <w:spacing w:before="120" w:after="120"/>
              <w:jc w:val="center"/>
              <w:rPr>
                <w:spacing w:val="-6"/>
                <w:sz w:val="26"/>
                <w:szCs w:val="26"/>
              </w:rPr>
            </w:pPr>
            <w:r w:rsidRPr="00DD37EF">
              <w:rPr>
                <w:sz w:val="26"/>
                <w:szCs w:val="26"/>
              </w:rPr>
              <w:t>Văn phòng</w:t>
            </w:r>
          </w:p>
        </w:tc>
        <w:tc>
          <w:tcPr>
            <w:tcW w:w="2269" w:type="dxa"/>
          </w:tcPr>
          <w:p w14:paraId="62EBCA04" w14:textId="027138B3" w:rsidR="003B0300" w:rsidRPr="00DD37EF" w:rsidRDefault="003B0300" w:rsidP="003B0300">
            <w:pPr>
              <w:spacing w:before="120" w:after="120"/>
              <w:jc w:val="center"/>
              <w:rPr>
                <w:spacing w:val="-6"/>
                <w:sz w:val="26"/>
                <w:szCs w:val="26"/>
              </w:rPr>
            </w:pPr>
            <w:r w:rsidRPr="003E5524">
              <w:rPr>
                <w:sz w:val="26"/>
                <w:szCs w:val="26"/>
              </w:rPr>
              <w:t>Các phòng: ĐKKD, KTĐN, TĐĐT&amp;GSĐT</w:t>
            </w:r>
          </w:p>
        </w:tc>
        <w:tc>
          <w:tcPr>
            <w:tcW w:w="2410" w:type="dxa"/>
            <w:vAlign w:val="center"/>
          </w:tcPr>
          <w:p w14:paraId="0AB1DBAA" w14:textId="2F5D7C36" w:rsidR="003B0300" w:rsidRPr="00DD37EF" w:rsidRDefault="003B0300" w:rsidP="003B0300">
            <w:pPr>
              <w:spacing w:before="120" w:after="120"/>
              <w:jc w:val="center"/>
              <w:rPr>
                <w:spacing w:val="-6"/>
                <w:sz w:val="26"/>
                <w:szCs w:val="26"/>
              </w:rPr>
            </w:pPr>
            <w:r w:rsidRPr="00DD37EF">
              <w:rPr>
                <w:sz w:val="26"/>
                <w:szCs w:val="26"/>
              </w:rPr>
              <w:t>Trương Thị Lan</w:t>
            </w:r>
          </w:p>
        </w:tc>
      </w:tr>
      <w:tr w:rsidR="003B0300" w:rsidRPr="00D31D64" w14:paraId="0DB5F7E1" w14:textId="5BFD0C44" w:rsidTr="009C3A6A">
        <w:trPr>
          <w:trHeight w:val="1333"/>
        </w:trPr>
        <w:tc>
          <w:tcPr>
            <w:tcW w:w="691" w:type="dxa"/>
            <w:vMerge w:val="restart"/>
            <w:vAlign w:val="center"/>
            <w:hideMark/>
          </w:tcPr>
          <w:p w14:paraId="63709F4C" w14:textId="3804A3A9" w:rsidR="003B0300" w:rsidRPr="00DD37EF" w:rsidRDefault="003B0300" w:rsidP="003B0300">
            <w:pPr>
              <w:spacing w:before="120" w:after="120"/>
              <w:jc w:val="center"/>
              <w:rPr>
                <w:spacing w:val="-6"/>
                <w:sz w:val="26"/>
                <w:szCs w:val="26"/>
              </w:rPr>
            </w:pPr>
            <w:r>
              <w:rPr>
                <w:spacing w:val="-6"/>
                <w:sz w:val="26"/>
                <w:szCs w:val="26"/>
              </w:rPr>
              <w:lastRenderedPageBreak/>
              <w:t>6</w:t>
            </w:r>
          </w:p>
        </w:tc>
        <w:tc>
          <w:tcPr>
            <w:tcW w:w="5116" w:type="dxa"/>
            <w:vAlign w:val="center"/>
          </w:tcPr>
          <w:p w14:paraId="6A8FB67C" w14:textId="688EAE93" w:rsidR="003B0300" w:rsidRPr="007C24B2" w:rsidRDefault="003B0300" w:rsidP="003B0300">
            <w:pPr>
              <w:spacing w:before="120" w:after="120"/>
              <w:jc w:val="both"/>
              <w:rPr>
                <w:bCs/>
                <w:spacing w:val="-6"/>
                <w:sz w:val="26"/>
                <w:szCs w:val="26"/>
                <w:lang w:val="vi-VN"/>
              </w:rPr>
            </w:pPr>
            <w:r w:rsidRPr="007C24B2">
              <w:rPr>
                <w:bCs/>
                <w:spacing w:val="-6"/>
                <w:sz w:val="26"/>
                <w:szCs w:val="26"/>
                <w:lang w:val="vi-VN"/>
              </w:rPr>
              <w:t xml:space="preserve">Tổng số lượt thanh toán trực tuyến </w:t>
            </w:r>
            <w:r w:rsidR="005A3150">
              <w:rPr>
                <w:bCs/>
                <w:spacing w:val="-6"/>
                <w:sz w:val="26"/>
                <w:szCs w:val="26"/>
              </w:rPr>
              <w:t>DVC</w:t>
            </w:r>
            <w:r w:rsidRPr="007C24B2">
              <w:rPr>
                <w:bCs/>
                <w:spacing w:val="-6"/>
                <w:sz w:val="26"/>
                <w:szCs w:val="26"/>
                <w:lang w:val="vi-VN"/>
              </w:rPr>
              <w:t xml:space="preserve"> trên Cổng </w:t>
            </w:r>
            <w:r w:rsidR="005A3150">
              <w:rPr>
                <w:bCs/>
                <w:spacing w:val="-6"/>
                <w:sz w:val="26"/>
                <w:szCs w:val="26"/>
              </w:rPr>
              <w:t>DVC</w:t>
            </w:r>
            <w:r w:rsidRPr="007C24B2">
              <w:rPr>
                <w:bCs/>
                <w:spacing w:val="-6"/>
                <w:sz w:val="26"/>
                <w:szCs w:val="26"/>
                <w:lang w:val="vi-VN"/>
              </w:rPr>
              <w:t xml:space="preserve"> Quốc gia; Cổng </w:t>
            </w:r>
            <w:r w:rsidR="005A3150">
              <w:rPr>
                <w:bCs/>
                <w:spacing w:val="-6"/>
                <w:sz w:val="26"/>
                <w:szCs w:val="26"/>
              </w:rPr>
              <w:t>DVC</w:t>
            </w:r>
            <w:r w:rsidRPr="007C24B2">
              <w:rPr>
                <w:bCs/>
                <w:spacing w:val="-6"/>
                <w:sz w:val="26"/>
                <w:szCs w:val="26"/>
                <w:lang w:val="vi-VN"/>
              </w:rPr>
              <w:t xml:space="preserve"> tỉnh Yên Bái</w:t>
            </w:r>
          </w:p>
        </w:tc>
        <w:tc>
          <w:tcPr>
            <w:tcW w:w="2977" w:type="dxa"/>
            <w:vAlign w:val="center"/>
          </w:tcPr>
          <w:p w14:paraId="750AE74C" w14:textId="3F7B6BCE" w:rsidR="003B0300" w:rsidRPr="00DD37EF" w:rsidRDefault="003B0300" w:rsidP="003B0300">
            <w:pPr>
              <w:spacing w:before="120" w:after="120"/>
              <w:jc w:val="center"/>
              <w:rPr>
                <w:spacing w:val="-6"/>
                <w:sz w:val="26"/>
                <w:szCs w:val="26"/>
              </w:rPr>
            </w:pPr>
            <w:r>
              <w:rPr>
                <w:spacing w:val="-6"/>
                <w:sz w:val="26"/>
                <w:szCs w:val="26"/>
              </w:rPr>
              <w:t>Số giao dịch</w:t>
            </w:r>
          </w:p>
        </w:tc>
        <w:tc>
          <w:tcPr>
            <w:tcW w:w="1416" w:type="dxa"/>
            <w:vAlign w:val="center"/>
          </w:tcPr>
          <w:p w14:paraId="3E5836E9" w14:textId="650FE017" w:rsidR="003B0300" w:rsidRPr="00DD37EF" w:rsidRDefault="003B0300" w:rsidP="003B0300">
            <w:pPr>
              <w:spacing w:before="120" w:after="120"/>
              <w:jc w:val="center"/>
              <w:rPr>
                <w:sz w:val="26"/>
                <w:szCs w:val="26"/>
              </w:rPr>
            </w:pPr>
            <w:r w:rsidRPr="00DD37EF">
              <w:rPr>
                <w:sz w:val="26"/>
                <w:szCs w:val="26"/>
              </w:rPr>
              <w:t>Văn phòng</w:t>
            </w:r>
          </w:p>
        </w:tc>
        <w:tc>
          <w:tcPr>
            <w:tcW w:w="2269" w:type="dxa"/>
          </w:tcPr>
          <w:p w14:paraId="593F5C7D" w14:textId="1E665A82" w:rsidR="003B0300" w:rsidRPr="00DD37EF" w:rsidRDefault="003B0300" w:rsidP="003B0300">
            <w:pPr>
              <w:spacing w:before="120" w:after="120"/>
              <w:jc w:val="center"/>
              <w:rPr>
                <w:sz w:val="26"/>
                <w:szCs w:val="26"/>
              </w:rPr>
            </w:pPr>
            <w:r w:rsidRPr="003E5524">
              <w:rPr>
                <w:sz w:val="26"/>
                <w:szCs w:val="26"/>
              </w:rPr>
              <w:t>Các phòng: ĐKKD, KTĐN, TĐĐT&amp;GSĐT</w:t>
            </w:r>
          </w:p>
        </w:tc>
        <w:tc>
          <w:tcPr>
            <w:tcW w:w="2410" w:type="dxa"/>
            <w:vAlign w:val="center"/>
          </w:tcPr>
          <w:p w14:paraId="6ECC0B10" w14:textId="37453378" w:rsidR="003B0300" w:rsidRPr="00DD37EF" w:rsidRDefault="003B0300" w:rsidP="003B0300">
            <w:pPr>
              <w:spacing w:before="120" w:after="120"/>
              <w:jc w:val="center"/>
              <w:rPr>
                <w:sz w:val="26"/>
                <w:szCs w:val="26"/>
              </w:rPr>
            </w:pPr>
            <w:r w:rsidRPr="00DD37EF">
              <w:rPr>
                <w:sz w:val="26"/>
                <w:szCs w:val="26"/>
              </w:rPr>
              <w:t>Trương Thị Lan</w:t>
            </w:r>
          </w:p>
        </w:tc>
      </w:tr>
      <w:tr w:rsidR="003B0300" w:rsidRPr="00D31D64" w14:paraId="1AD13BE8" w14:textId="5D8C73E8" w:rsidTr="009C3A6A">
        <w:tc>
          <w:tcPr>
            <w:tcW w:w="691" w:type="dxa"/>
            <w:vMerge/>
            <w:vAlign w:val="center"/>
            <w:hideMark/>
          </w:tcPr>
          <w:p w14:paraId="18F32C49" w14:textId="78D6670D" w:rsidR="003B0300" w:rsidRPr="00DD37EF" w:rsidRDefault="003B0300" w:rsidP="003B0300">
            <w:pPr>
              <w:spacing w:before="120" w:after="120"/>
              <w:jc w:val="center"/>
              <w:rPr>
                <w:spacing w:val="-6"/>
                <w:sz w:val="26"/>
                <w:szCs w:val="26"/>
              </w:rPr>
            </w:pPr>
          </w:p>
        </w:tc>
        <w:tc>
          <w:tcPr>
            <w:tcW w:w="5116" w:type="dxa"/>
            <w:vAlign w:val="center"/>
          </w:tcPr>
          <w:p w14:paraId="6A44AA33" w14:textId="0289838F" w:rsidR="003B0300" w:rsidRPr="007C24B2" w:rsidRDefault="003B0300" w:rsidP="003B0300">
            <w:pPr>
              <w:spacing w:before="120" w:after="120"/>
              <w:jc w:val="both"/>
              <w:rPr>
                <w:bCs/>
                <w:spacing w:val="-6"/>
                <w:sz w:val="26"/>
                <w:szCs w:val="26"/>
                <w:lang w:val="vi-VN"/>
              </w:rPr>
            </w:pPr>
            <w:r w:rsidRPr="007C24B2">
              <w:rPr>
                <w:bCs/>
                <w:spacing w:val="-6"/>
                <w:sz w:val="26"/>
                <w:szCs w:val="26"/>
                <w:lang w:val="vi-VN"/>
              </w:rPr>
              <w:t xml:space="preserve">Tổng số giao dịch thanh toán của </w:t>
            </w:r>
            <w:r w:rsidR="005A3150">
              <w:rPr>
                <w:bCs/>
                <w:spacing w:val="-6"/>
                <w:sz w:val="26"/>
                <w:szCs w:val="26"/>
              </w:rPr>
              <w:t>DVC</w:t>
            </w:r>
            <w:r w:rsidRPr="007C24B2">
              <w:rPr>
                <w:bCs/>
                <w:spacing w:val="-6"/>
                <w:sz w:val="26"/>
                <w:szCs w:val="26"/>
                <w:lang w:val="vi-VN"/>
              </w:rPr>
              <w:t xml:space="preserve"> gồm cả trực tuyến và không trực tuyến</w:t>
            </w:r>
          </w:p>
        </w:tc>
        <w:tc>
          <w:tcPr>
            <w:tcW w:w="2977" w:type="dxa"/>
            <w:vAlign w:val="center"/>
          </w:tcPr>
          <w:p w14:paraId="5F43E558" w14:textId="42BD13D4" w:rsidR="003B0300" w:rsidRPr="00DD37EF" w:rsidRDefault="003B0300" w:rsidP="003B0300">
            <w:pPr>
              <w:spacing w:before="120" w:after="120"/>
              <w:jc w:val="center"/>
              <w:rPr>
                <w:spacing w:val="-6"/>
                <w:sz w:val="26"/>
                <w:szCs w:val="26"/>
              </w:rPr>
            </w:pPr>
            <w:r>
              <w:rPr>
                <w:spacing w:val="-6"/>
                <w:sz w:val="26"/>
                <w:szCs w:val="26"/>
              </w:rPr>
              <w:t>Số giao dịch</w:t>
            </w:r>
          </w:p>
        </w:tc>
        <w:tc>
          <w:tcPr>
            <w:tcW w:w="1416" w:type="dxa"/>
            <w:vAlign w:val="center"/>
          </w:tcPr>
          <w:p w14:paraId="4AC24034" w14:textId="12AD9AF8" w:rsidR="003B0300" w:rsidRPr="00DD37EF" w:rsidRDefault="003B0300" w:rsidP="003B0300">
            <w:pPr>
              <w:spacing w:before="120" w:after="120"/>
              <w:jc w:val="center"/>
              <w:rPr>
                <w:sz w:val="26"/>
                <w:szCs w:val="26"/>
              </w:rPr>
            </w:pPr>
            <w:r w:rsidRPr="00DD37EF">
              <w:rPr>
                <w:sz w:val="26"/>
                <w:szCs w:val="26"/>
              </w:rPr>
              <w:t>Văn phòng</w:t>
            </w:r>
          </w:p>
        </w:tc>
        <w:tc>
          <w:tcPr>
            <w:tcW w:w="2269" w:type="dxa"/>
          </w:tcPr>
          <w:p w14:paraId="5CFE5487" w14:textId="5291FE84" w:rsidR="003B0300" w:rsidRPr="00DD37EF" w:rsidRDefault="003B0300" w:rsidP="003B0300">
            <w:pPr>
              <w:spacing w:before="120" w:after="120"/>
              <w:jc w:val="center"/>
              <w:rPr>
                <w:sz w:val="26"/>
                <w:szCs w:val="26"/>
              </w:rPr>
            </w:pPr>
            <w:r w:rsidRPr="003E5524">
              <w:rPr>
                <w:sz w:val="26"/>
                <w:szCs w:val="26"/>
              </w:rPr>
              <w:t>Các phòng: ĐKKD, KTĐN, TĐĐT&amp;GSĐT</w:t>
            </w:r>
          </w:p>
        </w:tc>
        <w:tc>
          <w:tcPr>
            <w:tcW w:w="2410" w:type="dxa"/>
            <w:vAlign w:val="center"/>
          </w:tcPr>
          <w:p w14:paraId="23FDA83F" w14:textId="2AADCE74" w:rsidR="003B0300" w:rsidRPr="00DD37EF" w:rsidRDefault="003B0300" w:rsidP="003B0300">
            <w:pPr>
              <w:spacing w:before="120" w:after="120"/>
              <w:jc w:val="center"/>
              <w:rPr>
                <w:sz w:val="26"/>
                <w:szCs w:val="26"/>
              </w:rPr>
            </w:pPr>
            <w:r w:rsidRPr="00DD37EF">
              <w:rPr>
                <w:sz w:val="26"/>
                <w:szCs w:val="26"/>
              </w:rPr>
              <w:t>Trương Thị Lan</w:t>
            </w:r>
          </w:p>
        </w:tc>
      </w:tr>
      <w:tr w:rsidR="00F668EC" w:rsidRPr="00D31D64" w14:paraId="06B58E9C" w14:textId="027174BA" w:rsidTr="009C3A6A">
        <w:trPr>
          <w:trHeight w:val="721"/>
        </w:trPr>
        <w:tc>
          <w:tcPr>
            <w:tcW w:w="691" w:type="dxa"/>
            <w:vAlign w:val="center"/>
            <w:hideMark/>
          </w:tcPr>
          <w:p w14:paraId="67F40194" w14:textId="67D86914" w:rsidR="00F668EC" w:rsidRPr="00DD37EF" w:rsidRDefault="00F668EC" w:rsidP="00961949">
            <w:pPr>
              <w:spacing w:before="120" w:after="120"/>
              <w:jc w:val="center"/>
              <w:rPr>
                <w:spacing w:val="-6"/>
                <w:sz w:val="26"/>
                <w:szCs w:val="26"/>
              </w:rPr>
            </w:pPr>
            <w:r>
              <w:rPr>
                <w:spacing w:val="-6"/>
                <w:sz w:val="26"/>
                <w:szCs w:val="26"/>
              </w:rPr>
              <w:t>7</w:t>
            </w:r>
          </w:p>
        </w:tc>
        <w:tc>
          <w:tcPr>
            <w:tcW w:w="5116" w:type="dxa"/>
            <w:vAlign w:val="center"/>
          </w:tcPr>
          <w:p w14:paraId="30E80A0E" w14:textId="0998FEBE" w:rsidR="00F668EC" w:rsidRPr="007C24B2" w:rsidRDefault="00F668EC" w:rsidP="00961949">
            <w:pPr>
              <w:spacing w:before="120" w:after="120"/>
              <w:jc w:val="both"/>
              <w:rPr>
                <w:bCs/>
                <w:spacing w:val="-4"/>
                <w:sz w:val="26"/>
                <w:szCs w:val="26"/>
              </w:rPr>
            </w:pPr>
            <w:r>
              <w:rPr>
                <w:bCs/>
                <w:spacing w:val="-4"/>
                <w:sz w:val="26"/>
                <w:szCs w:val="26"/>
              </w:rPr>
              <w:t>Tỷ lệ</w:t>
            </w:r>
            <w:r w:rsidRPr="00100118">
              <w:rPr>
                <w:bCs/>
                <w:spacing w:val="-4"/>
                <w:sz w:val="26"/>
                <w:szCs w:val="26"/>
              </w:rPr>
              <w:t xml:space="preserve"> công chức được cung cấp và sử dụng thư điện tử tỉnh Yên Bái</w:t>
            </w:r>
          </w:p>
        </w:tc>
        <w:tc>
          <w:tcPr>
            <w:tcW w:w="2977" w:type="dxa"/>
            <w:vAlign w:val="center"/>
          </w:tcPr>
          <w:p w14:paraId="107C9F1D" w14:textId="495ABAE1" w:rsidR="00F668EC" w:rsidRPr="00DD37EF" w:rsidRDefault="00F668EC" w:rsidP="00961949">
            <w:pPr>
              <w:spacing w:before="120" w:after="120"/>
              <w:jc w:val="center"/>
              <w:rPr>
                <w:spacing w:val="-6"/>
                <w:sz w:val="26"/>
                <w:szCs w:val="26"/>
              </w:rPr>
            </w:pPr>
            <w:r>
              <w:rPr>
                <w:bCs/>
                <w:spacing w:val="-4"/>
                <w:sz w:val="26"/>
                <w:szCs w:val="26"/>
              </w:rPr>
              <w:t>Tỷ lệ</w:t>
            </w:r>
            <w:r w:rsidRPr="00100118">
              <w:rPr>
                <w:bCs/>
                <w:spacing w:val="-4"/>
                <w:sz w:val="26"/>
                <w:szCs w:val="26"/>
              </w:rPr>
              <w:t xml:space="preserve"> công chức</w:t>
            </w:r>
          </w:p>
        </w:tc>
        <w:tc>
          <w:tcPr>
            <w:tcW w:w="1416" w:type="dxa"/>
            <w:vAlign w:val="center"/>
          </w:tcPr>
          <w:p w14:paraId="17F0E87D" w14:textId="6AA71F9A" w:rsidR="00F668EC" w:rsidRPr="00DD37EF" w:rsidRDefault="00F668EC" w:rsidP="00961949">
            <w:pPr>
              <w:spacing w:before="120" w:after="120"/>
              <w:jc w:val="center"/>
              <w:rPr>
                <w:spacing w:val="-6"/>
                <w:sz w:val="26"/>
                <w:szCs w:val="26"/>
              </w:rPr>
            </w:pPr>
            <w:r w:rsidRPr="00DD37EF">
              <w:rPr>
                <w:sz w:val="26"/>
                <w:szCs w:val="26"/>
              </w:rPr>
              <w:t>Văn phòng</w:t>
            </w:r>
          </w:p>
        </w:tc>
        <w:tc>
          <w:tcPr>
            <w:tcW w:w="2269" w:type="dxa"/>
            <w:vAlign w:val="center"/>
          </w:tcPr>
          <w:p w14:paraId="1013CBCB" w14:textId="1E138646" w:rsidR="00F668EC" w:rsidRPr="00DD37EF" w:rsidRDefault="00F668EC" w:rsidP="00961949">
            <w:pPr>
              <w:spacing w:before="120" w:after="120"/>
              <w:jc w:val="center"/>
              <w:rPr>
                <w:spacing w:val="-6"/>
                <w:sz w:val="26"/>
                <w:szCs w:val="26"/>
              </w:rPr>
            </w:pPr>
          </w:p>
        </w:tc>
        <w:tc>
          <w:tcPr>
            <w:tcW w:w="2410" w:type="dxa"/>
            <w:vAlign w:val="center"/>
          </w:tcPr>
          <w:p w14:paraId="627DF00E" w14:textId="68D61354" w:rsidR="00F668EC" w:rsidRPr="00DD37EF" w:rsidRDefault="00F668EC" w:rsidP="00961949">
            <w:pPr>
              <w:spacing w:before="120" w:after="120"/>
              <w:jc w:val="center"/>
              <w:rPr>
                <w:spacing w:val="-6"/>
                <w:sz w:val="26"/>
                <w:szCs w:val="26"/>
              </w:rPr>
            </w:pPr>
            <w:r w:rsidRPr="00DD37EF">
              <w:rPr>
                <w:sz w:val="26"/>
                <w:szCs w:val="26"/>
              </w:rPr>
              <w:t>Trương Thị Lan</w:t>
            </w:r>
          </w:p>
        </w:tc>
      </w:tr>
      <w:tr w:rsidR="00F668EC" w:rsidRPr="00D31D64" w14:paraId="08DEDC5A" w14:textId="77777777" w:rsidTr="009C3A6A">
        <w:trPr>
          <w:trHeight w:val="1270"/>
        </w:trPr>
        <w:tc>
          <w:tcPr>
            <w:tcW w:w="691" w:type="dxa"/>
            <w:vMerge w:val="restart"/>
            <w:vAlign w:val="center"/>
          </w:tcPr>
          <w:p w14:paraId="6B88F775" w14:textId="74D345CA" w:rsidR="00F668EC" w:rsidRPr="00DD37EF" w:rsidRDefault="00F668EC" w:rsidP="002207CD">
            <w:pPr>
              <w:spacing w:before="120" w:after="120"/>
              <w:jc w:val="center"/>
              <w:rPr>
                <w:spacing w:val="-6"/>
                <w:sz w:val="26"/>
                <w:szCs w:val="26"/>
              </w:rPr>
            </w:pPr>
            <w:r>
              <w:rPr>
                <w:spacing w:val="-6"/>
                <w:sz w:val="26"/>
                <w:szCs w:val="26"/>
              </w:rPr>
              <w:t>8</w:t>
            </w:r>
          </w:p>
        </w:tc>
        <w:tc>
          <w:tcPr>
            <w:tcW w:w="5116" w:type="dxa"/>
            <w:vAlign w:val="center"/>
          </w:tcPr>
          <w:p w14:paraId="008A3E9E" w14:textId="51CD4489" w:rsidR="00F668EC" w:rsidRPr="00B97991" w:rsidRDefault="00F668EC" w:rsidP="00961949">
            <w:pPr>
              <w:spacing w:before="120" w:after="120"/>
              <w:jc w:val="both"/>
              <w:rPr>
                <w:rFonts w:eastAsia="SimSun"/>
                <w:bCs/>
                <w:spacing w:val="-6"/>
                <w:sz w:val="26"/>
                <w:szCs w:val="26"/>
                <w:lang w:val="sv-SE"/>
              </w:rPr>
            </w:pPr>
            <w:r w:rsidRPr="00B97991">
              <w:rPr>
                <w:rFonts w:eastAsia="SimSun"/>
                <w:bCs/>
                <w:spacing w:val="-6"/>
                <w:sz w:val="26"/>
                <w:szCs w:val="26"/>
                <w:lang w:val="sv-SE"/>
              </w:rPr>
              <w:t>Số văn bản đi (trừ văn bản mật theo quy định) được thực hiện dưới dạng điện tử, được ký số chuyên dùng trực tiếp bởi lãnh đạo</w:t>
            </w:r>
          </w:p>
        </w:tc>
        <w:tc>
          <w:tcPr>
            <w:tcW w:w="2977" w:type="dxa"/>
            <w:vAlign w:val="center"/>
          </w:tcPr>
          <w:p w14:paraId="18BA164C" w14:textId="39A752F5" w:rsidR="00F668EC" w:rsidRPr="00DD37EF" w:rsidRDefault="00F668EC" w:rsidP="00961949">
            <w:pPr>
              <w:spacing w:before="120" w:after="120"/>
              <w:jc w:val="center"/>
              <w:rPr>
                <w:spacing w:val="-6"/>
                <w:sz w:val="26"/>
                <w:szCs w:val="26"/>
              </w:rPr>
            </w:pPr>
            <w:r>
              <w:rPr>
                <w:spacing w:val="-6"/>
                <w:sz w:val="26"/>
                <w:szCs w:val="26"/>
              </w:rPr>
              <w:t>Số văn bản</w:t>
            </w:r>
          </w:p>
        </w:tc>
        <w:tc>
          <w:tcPr>
            <w:tcW w:w="1416" w:type="dxa"/>
            <w:vAlign w:val="center"/>
          </w:tcPr>
          <w:p w14:paraId="35F61DB4" w14:textId="15B02E22" w:rsidR="00F668EC" w:rsidRPr="00DD37EF" w:rsidRDefault="00F668EC" w:rsidP="00961949">
            <w:pPr>
              <w:spacing w:before="120" w:after="120"/>
              <w:jc w:val="center"/>
              <w:rPr>
                <w:sz w:val="26"/>
                <w:szCs w:val="26"/>
              </w:rPr>
            </w:pPr>
            <w:r w:rsidRPr="00DD37EF">
              <w:rPr>
                <w:sz w:val="26"/>
                <w:szCs w:val="26"/>
              </w:rPr>
              <w:t>Văn phòng</w:t>
            </w:r>
          </w:p>
        </w:tc>
        <w:tc>
          <w:tcPr>
            <w:tcW w:w="2269" w:type="dxa"/>
            <w:vAlign w:val="center"/>
          </w:tcPr>
          <w:p w14:paraId="3DDE4FCB" w14:textId="1FB6DC68" w:rsidR="00F668EC" w:rsidRPr="00DD37EF" w:rsidRDefault="00F668EC" w:rsidP="00961949">
            <w:pPr>
              <w:spacing w:before="120" w:after="120"/>
              <w:jc w:val="center"/>
              <w:rPr>
                <w:sz w:val="26"/>
                <w:szCs w:val="26"/>
              </w:rPr>
            </w:pPr>
            <w:r w:rsidRPr="00DD37EF">
              <w:rPr>
                <w:sz w:val="26"/>
                <w:szCs w:val="26"/>
              </w:rPr>
              <w:t>Các phòng, đơn vị</w:t>
            </w:r>
          </w:p>
        </w:tc>
        <w:tc>
          <w:tcPr>
            <w:tcW w:w="2410" w:type="dxa"/>
            <w:vAlign w:val="center"/>
          </w:tcPr>
          <w:p w14:paraId="14A7EA94" w14:textId="32D2A9E1"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7A98DF49" w14:textId="35313D3F" w:rsidTr="009C3A6A">
        <w:trPr>
          <w:trHeight w:val="729"/>
        </w:trPr>
        <w:tc>
          <w:tcPr>
            <w:tcW w:w="691" w:type="dxa"/>
            <w:vMerge/>
            <w:vAlign w:val="center"/>
            <w:hideMark/>
          </w:tcPr>
          <w:p w14:paraId="7E2CAAF8" w14:textId="4325E6A9" w:rsidR="00F668EC" w:rsidRPr="00DD37EF" w:rsidRDefault="00F668EC" w:rsidP="00961949">
            <w:pPr>
              <w:spacing w:before="120" w:after="120"/>
              <w:jc w:val="center"/>
              <w:rPr>
                <w:spacing w:val="-6"/>
                <w:sz w:val="26"/>
                <w:szCs w:val="26"/>
              </w:rPr>
            </w:pPr>
          </w:p>
        </w:tc>
        <w:tc>
          <w:tcPr>
            <w:tcW w:w="5116" w:type="dxa"/>
            <w:vAlign w:val="center"/>
          </w:tcPr>
          <w:p w14:paraId="4DE4BF95" w14:textId="376828EC" w:rsidR="00F668EC" w:rsidRPr="007C24B2" w:rsidRDefault="00F668EC" w:rsidP="00961949">
            <w:pPr>
              <w:spacing w:before="120" w:after="120"/>
              <w:jc w:val="both"/>
              <w:rPr>
                <w:bCs/>
                <w:spacing w:val="-6"/>
                <w:sz w:val="26"/>
                <w:szCs w:val="26"/>
              </w:rPr>
            </w:pPr>
            <w:r w:rsidRPr="009E507F">
              <w:rPr>
                <w:bCs/>
                <w:spacing w:val="-6"/>
                <w:sz w:val="26"/>
                <w:szCs w:val="26"/>
              </w:rPr>
              <w:t>Tổng số văn bản đi (trừ văn bản mật theo quy định)</w:t>
            </w:r>
          </w:p>
        </w:tc>
        <w:tc>
          <w:tcPr>
            <w:tcW w:w="2977" w:type="dxa"/>
            <w:vAlign w:val="center"/>
          </w:tcPr>
          <w:p w14:paraId="652E925B" w14:textId="4E27E84B" w:rsidR="00F668EC" w:rsidRPr="00DD37EF" w:rsidRDefault="00F668EC" w:rsidP="00961949">
            <w:pPr>
              <w:spacing w:before="120" w:after="120"/>
              <w:jc w:val="center"/>
              <w:rPr>
                <w:spacing w:val="-6"/>
                <w:sz w:val="26"/>
                <w:szCs w:val="26"/>
              </w:rPr>
            </w:pPr>
            <w:r>
              <w:rPr>
                <w:spacing w:val="-6"/>
                <w:sz w:val="26"/>
                <w:szCs w:val="26"/>
              </w:rPr>
              <w:t>Số văn bản</w:t>
            </w:r>
          </w:p>
        </w:tc>
        <w:tc>
          <w:tcPr>
            <w:tcW w:w="1416" w:type="dxa"/>
            <w:vAlign w:val="center"/>
          </w:tcPr>
          <w:p w14:paraId="46B19F06" w14:textId="438E6D74" w:rsidR="00F668EC" w:rsidRPr="00DD37EF" w:rsidRDefault="00F668EC" w:rsidP="00961949">
            <w:pPr>
              <w:spacing w:before="120" w:after="120"/>
              <w:jc w:val="center"/>
              <w:rPr>
                <w:sz w:val="26"/>
                <w:szCs w:val="26"/>
              </w:rPr>
            </w:pPr>
            <w:r w:rsidRPr="00DD37EF">
              <w:rPr>
                <w:sz w:val="26"/>
                <w:szCs w:val="26"/>
              </w:rPr>
              <w:t>Văn phòng</w:t>
            </w:r>
          </w:p>
        </w:tc>
        <w:tc>
          <w:tcPr>
            <w:tcW w:w="2269" w:type="dxa"/>
            <w:vAlign w:val="center"/>
          </w:tcPr>
          <w:p w14:paraId="272E8D96" w14:textId="453247D7" w:rsidR="00F668EC" w:rsidRPr="00DD37EF" w:rsidRDefault="00F668EC" w:rsidP="00961949">
            <w:pPr>
              <w:spacing w:before="120" w:after="120"/>
              <w:jc w:val="center"/>
              <w:rPr>
                <w:sz w:val="26"/>
                <w:szCs w:val="26"/>
              </w:rPr>
            </w:pPr>
            <w:r w:rsidRPr="00DD37EF">
              <w:rPr>
                <w:sz w:val="26"/>
                <w:szCs w:val="26"/>
              </w:rPr>
              <w:t>Các phòng, đơn vị</w:t>
            </w:r>
          </w:p>
        </w:tc>
        <w:tc>
          <w:tcPr>
            <w:tcW w:w="2410" w:type="dxa"/>
            <w:vAlign w:val="center"/>
          </w:tcPr>
          <w:p w14:paraId="3FFA7641" w14:textId="77B05986" w:rsidR="00F668EC" w:rsidRPr="00DD37EF" w:rsidRDefault="00F668EC" w:rsidP="00961949">
            <w:pPr>
              <w:spacing w:before="120" w:after="120"/>
              <w:jc w:val="center"/>
              <w:rPr>
                <w:sz w:val="26"/>
                <w:szCs w:val="26"/>
              </w:rPr>
            </w:pPr>
            <w:r w:rsidRPr="00DD37EF">
              <w:rPr>
                <w:sz w:val="26"/>
                <w:szCs w:val="26"/>
              </w:rPr>
              <w:t>Trương Thị Lan</w:t>
            </w:r>
          </w:p>
        </w:tc>
      </w:tr>
      <w:tr w:rsidR="00F668EC" w:rsidRPr="00D31D64" w14:paraId="2FF2381C" w14:textId="77777777" w:rsidTr="009C3A6A">
        <w:trPr>
          <w:trHeight w:val="1020"/>
        </w:trPr>
        <w:tc>
          <w:tcPr>
            <w:tcW w:w="691" w:type="dxa"/>
            <w:vMerge w:val="restart"/>
            <w:vAlign w:val="center"/>
          </w:tcPr>
          <w:p w14:paraId="302A8C08" w14:textId="2CBD61DC" w:rsidR="00F668EC" w:rsidRPr="00DD37EF" w:rsidRDefault="00F668EC" w:rsidP="006159A1">
            <w:pPr>
              <w:spacing w:before="120" w:after="120"/>
              <w:jc w:val="center"/>
              <w:rPr>
                <w:spacing w:val="-6"/>
                <w:sz w:val="26"/>
                <w:szCs w:val="26"/>
              </w:rPr>
            </w:pPr>
            <w:r>
              <w:rPr>
                <w:spacing w:val="-6"/>
                <w:sz w:val="26"/>
                <w:szCs w:val="26"/>
              </w:rPr>
              <w:t>9</w:t>
            </w:r>
          </w:p>
        </w:tc>
        <w:tc>
          <w:tcPr>
            <w:tcW w:w="5116" w:type="dxa"/>
            <w:vAlign w:val="center"/>
          </w:tcPr>
          <w:p w14:paraId="6B4ADBB5" w14:textId="1606AC95" w:rsidR="00F668EC" w:rsidRPr="007C24B2" w:rsidRDefault="00F668EC" w:rsidP="006159A1">
            <w:pPr>
              <w:spacing w:before="120" w:after="120"/>
              <w:jc w:val="both"/>
              <w:rPr>
                <w:bCs/>
                <w:spacing w:val="-4"/>
                <w:sz w:val="26"/>
                <w:szCs w:val="26"/>
              </w:rPr>
            </w:pPr>
            <w:r w:rsidRPr="009E507F">
              <w:rPr>
                <w:bCs/>
                <w:spacing w:val="-4"/>
                <w:sz w:val="26"/>
                <w:szCs w:val="26"/>
              </w:rPr>
              <w:t xml:space="preserve">Tổng chi </w:t>
            </w:r>
            <w:r>
              <w:rPr>
                <w:bCs/>
                <w:spacing w:val="-4"/>
                <w:sz w:val="26"/>
                <w:szCs w:val="26"/>
              </w:rPr>
              <w:t>n</w:t>
            </w:r>
            <w:r w:rsidRPr="009E507F">
              <w:rPr>
                <w:bCs/>
                <w:spacing w:val="-4"/>
                <w:sz w:val="26"/>
                <w:szCs w:val="26"/>
              </w:rPr>
              <w:t>gân sách nhà nước cho CNTT, chuyển đổi số (cụ thể kinh phí đầu tư và kinh phí chi thường xuyên)</w:t>
            </w:r>
          </w:p>
        </w:tc>
        <w:tc>
          <w:tcPr>
            <w:tcW w:w="2977" w:type="dxa"/>
            <w:vAlign w:val="center"/>
          </w:tcPr>
          <w:p w14:paraId="31DB8F90" w14:textId="7FAAB304" w:rsidR="00F668EC" w:rsidRPr="00DD37EF" w:rsidRDefault="00F668EC" w:rsidP="006159A1">
            <w:pPr>
              <w:spacing w:before="120" w:after="120"/>
              <w:jc w:val="center"/>
              <w:rPr>
                <w:spacing w:val="-6"/>
                <w:sz w:val="26"/>
                <w:szCs w:val="26"/>
              </w:rPr>
            </w:pPr>
            <w:r>
              <w:rPr>
                <w:bCs/>
                <w:spacing w:val="-4"/>
                <w:sz w:val="26"/>
                <w:szCs w:val="26"/>
              </w:rPr>
              <w:t>C</w:t>
            </w:r>
            <w:r w:rsidRPr="009E507F">
              <w:rPr>
                <w:bCs/>
                <w:spacing w:val="-4"/>
                <w:sz w:val="26"/>
                <w:szCs w:val="26"/>
              </w:rPr>
              <w:t xml:space="preserve">hi </w:t>
            </w:r>
            <w:r>
              <w:rPr>
                <w:bCs/>
                <w:spacing w:val="-4"/>
                <w:sz w:val="26"/>
                <w:szCs w:val="26"/>
              </w:rPr>
              <w:t>n</w:t>
            </w:r>
            <w:r w:rsidRPr="009E507F">
              <w:rPr>
                <w:bCs/>
                <w:spacing w:val="-4"/>
                <w:sz w:val="26"/>
                <w:szCs w:val="26"/>
              </w:rPr>
              <w:t xml:space="preserve">gân sách </w:t>
            </w:r>
            <w:r>
              <w:rPr>
                <w:bCs/>
                <w:spacing w:val="-4"/>
                <w:sz w:val="26"/>
                <w:szCs w:val="26"/>
              </w:rPr>
              <w:t>NN</w:t>
            </w:r>
            <w:r w:rsidRPr="009E507F">
              <w:rPr>
                <w:bCs/>
                <w:spacing w:val="-4"/>
                <w:sz w:val="26"/>
                <w:szCs w:val="26"/>
              </w:rPr>
              <w:t xml:space="preserve"> cho CNTT, </w:t>
            </w:r>
            <w:r>
              <w:rPr>
                <w:bCs/>
                <w:spacing w:val="-4"/>
                <w:sz w:val="26"/>
                <w:szCs w:val="26"/>
              </w:rPr>
              <w:t>CĐS</w:t>
            </w:r>
          </w:p>
        </w:tc>
        <w:tc>
          <w:tcPr>
            <w:tcW w:w="1416" w:type="dxa"/>
            <w:vAlign w:val="center"/>
          </w:tcPr>
          <w:p w14:paraId="4F1F54DD" w14:textId="3A831D6E" w:rsidR="00F668EC" w:rsidRPr="00DD37EF" w:rsidRDefault="00F668EC" w:rsidP="006159A1">
            <w:pPr>
              <w:spacing w:before="120" w:after="120"/>
              <w:jc w:val="center"/>
              <w:rPr>
                <w:sz w:val="26"/>
                <w:szCs w:val="26"/>
              </w:rPr>
            </w:pPr>
            <w:r w:rsidRPr="00DD37EF">
              <w:rPr>
                <w:sz w:val="26"/>
                <w:szCs w:val="26"/>
              </w:rPr>
              <w:t>Văn phòng</w:t>
            </w:r>
          </w:p>
        </w:tc>
        <w:tc>
          <w:tcPr>
            <w:tcW w:w="2269" w:type="dxa"/>
            <w:vAlign w:val="center"/>
          </w:tcPr>
          <w:p w14:paraId="00077C0E" w14:textId="77777777" w:rsidR="00F668EC" w:rsidRPr="00DD37EF" w:rsidRDefault="00F668EC" w:rsidP="006159A1">
            <w:pPr>
              <w:spacing w:before="120" w:after="120"/>
              <w:jc w:val="center"/>
              <w:rPr>
                <w:sz w:val="26"/>
                <w:szCs w:val="26"/>
              </w:rPr>
            </w:pPr>
          </w:p>
        </w:tc>
        <w:tc>
          <w:tcPr>
            <w:tcW w:w="2410" w:type="dxa"/>
          </w:tcPr>
          <w:p w14:paraId="3A2EC96D" w14:textId="6196B083" w:rsidR="00F668EC" w:rsidRPr="00013AF8" w:rsidRDefault="00F668EC" w:rsidP="006159A1">
            <w:pPr>
              <w:spacing w:before="120" w:after="120"/>
              <w:jc w:val="center"/>
              <w:rPr>
                <w:sz w:val="26"/>
                <w:szCs w:val="26"/>
              </w:rPr>
            </w:pPr>
            <w:r w:rsidRPr="00C47DA6">
              <w:rPr>
                <w:sz w:val="26"/>
                <w:szCs w:val="26"/>
              </w:rPr>
              <w:t>Trương Thị Lan</w:t>
            </w:r>
          </w:p>
        </w:tc>
      </w:tr>
      <w:tr w:rsidR="00F668EC" w:rsidRPr="00D31D64" w14:paraId="2DC2AE54" w14:textId="6003EE5B" w:rsidTr="009C3A6A">
        <w:trPr>
          <w:trHeight w:val="1020"/>
        </w:trPr>
        <w:tc>
          <w:tcPr>
            <w:tcW w:w="691" w:type="dxa"/>
            <w:vMerge/>
            <w:vAlign w:val="center"/>
            <w:hideMark/>
          </w:tcPr>
          <w:p w14:paraId="55BAE7CF" w14:textId="1F74FDFE" w:rsidR="00F668EC" w:rsidRPr="00DD37EF" w:rsidRDefault="00F668EC" w:rsidP="006159A1">
            <w:pPr>
              <w:spacing w:before="120" w:after="120"/>
              <w:jc w:val="center"/>
              <w:rPr>
                <w:spacing w:val="-6"/>
                <w:sz w:val="26"/>
                <w:szCs w:val="26"/>
              </w:rPr>
            </w:pPr>
          </w:p>
        </w:tc>
        <w:tc>
          <w:tcPr>
            <w:tcW w:w="5116" w:type="dxa"/>
            <w:vAlign w:val="center"/>
          </w:tcPr>
          <w:p w14:paraId="21D8B984" w14:textId="6865AD3A" w:rsidR="00F668EC" w:rsidRPr="007C24B2" w:rsidRDefault="00F668EC" w:rsidP="006159A1">
            <w:pPr>
              <w:spacing w:before="120" w:after="120"/>
              <w:jc w:val="both"/>
              <w:rPr>
                <w:bCs/>
                <w:spacing w:val="-4"/>
                <w:sz w:val="26"/>
                <w:szCs w:val="26"/>
              </w:rPr>
            </w:pPr>
            <w:r w:rsidRPr="009E507F">
              <w:rPr>
                <w:bCs/>
                <w:spacing w:val="-4"/>
                <w:sz w:val="26"/>
                <w:szCs w:val="26"/>
              </w:rPr>
              <w:t>Tổng chi ngân sách nhà nước cấp Sở</w:t>
            </w:r>
          </w:p>
        </w:tc>
        <w:tc>
          <w:tcPr>
            <w:tcW w:w="2977" w:type="dxa"/>
            <w:vAlign w:val="center"/>
          </w:tcPr>
          <w:p w14:paraId="0C32B8EF" w14:textId="04F42688" w:rsidR="00F668EC" w:rsidRPr="00DD37EF" w:rsidRDefault="00F668EC" w:rsidP="006159A1">
            <w:pPr>
              <w:spacing w:before="120" w:after="120"/>
              <w:jc w:val="center"/>
              <w:rPr>
                <w:spacing w:val="-6"/>
                <w:sz w:val="26"/>
                <w:szCs w:val="26"/>
              </w:rPr>
            </w:pPr>
            <w:r w:rsidRPr="009E507F">
              <w:rPr>
                <w:bCs/>
                <w:spacing w:val="-4"/>
                <w:sz w:val="26"/>
                <w:szCs w:val="26"/>
              </w:rPr>
              <w:t>Tổng chi ngân sách nhà nước cấp Sở</w:t>
            </w:r>
          </w:p>
        </w:tc>
        <w:tc>
          <w:tcPr>
            <w:tcW w:w="1416" w:type="dxa"/>
            <w:vAlign w:val="center"/>
          </w:tcPr>
          <w:p w14:paraId="10ED6D29" w14:textId="530CDECD" w:rsidR="00F668EC" w:rsidRPr="00DD37EF" w:rsidRDefault="00F668EC" w:rsidP="006159A1">
            <w:pPr>
              <w:spacing w:before="120" w:after="120"/>
              <w:jc w:val="center"/>
              <w:rPr>
                <w:sz w:val="26"/>
                <w:szCs w:val="26"/>
              </w:rPr>
            </w:pPr>
            <w:r w:rsidRPr="00DD37EF">
              <w:rPr>
                <w:sz w:val="26"/>
                <w:szCs w:val="26"/>
              </w:rPr>
              <w:t>Văn phòng</w:t>
            </w:r>
          </w:p>
        </w:tc>
        <w:tc>
          <w:tcPr>
            <w:tcW w:w="2269" w:type="dxa"/>
            <w:vAlign w:val="center"/>
          </w:tcPr>
          <w:p w14:paraId="7F818A8B" w14:textId="475FD4D5" w:rsidR="00F668EC" w:rsidRPr="00DD37EF" w:rsidRDefault="00F668EC" w:rsidP="006159A1">
            <w:pPr>
              <w:spacing w:before="120" w:after="120"/>
              <w:jc w:val="center"/>
              <w:rPr>
                <w:sz w:val="26"/>
                <w:szCs w:val="26"/>
              </w:rPr>
            </w:pPr>
          </w:p>
        </w:tc>
        <w:tc>
          <w:tcPr>
            <w:tcW w:w="2410" w:type="dxa"/>
          </w:tcPr>
          <w:p w14:paraId="27ACEFBB" w14:textId="6CFE86B3" w:rsidR="00F668EC" w:rsidRPr="00DD37EF" w:rsidRDefault="00F668EC" w:rsidP="006159A1">
            <w:pPr>
              <w:spacing w:before="120" w:after="120"/>
              <w:jc w:val="center"/>
              <w:rPr>
                <w:sz w:val="26"/>
                <w:szCs w:val="26"/>
              </w:rPr>
            </w:pPr>
            <w:r w:rsidRPr="00C47DA6">
              <w:rPr>
                <w:sz w:val="26"/>
                <w:szCs w:val="26"/>
              </w:rPr>
              <w:t>Trương Thị Lan</w:t>
            </w:r>
          </w:p>
        </w:tc>
      </w:tr>
      <w:tr w:rsidR="00F668EC" w:rsidRPr="00D31D64" w14:paraId="5BA9EC55" w14:textId="40103B8F" w:rsidTr="009C3A6A">
        <w:trPr>
          <w:trHeight w:val="749"/>
        </w:trPr>
        <w:tc>
          <w:tcPr>
            <w:tcW w:w="691" w:type="dxa"/>
            <w:vAlign w:val="center"/>
            <w:hideMark/>
          </w:tcPr>
          <w:p w14:paraId="20A69606" w14:textId="7ABABB74" w:rsidR="00F668EC" w:rsidRPr="00DD37EF" w:rsidRDefault="00F668EC" w:rsidP="00961949">
            <w:pPr>
              <w:spacing w:before="120" w:after="120"/>
              <w:jc w:val="center"/>
              <w:rPr>
                <w:spacing w:val="-6"/>
                <w:sz w:val="26"/>
                <w:szCs w:val="26"/>
              </w:rPr>
            </w:pPr>
            <w:r w:rsidRPr="00DD37EF">
              <w:rPr>
                <w:spacing w:val="-6"/>
                <w:sz w:val="26"/>
                <w:szCs w:val="26"/>
              </w:rPr>
              <w:t>13</w:t>
            </w:r>
          </w:p>
        </w:tc>
        <w:tc>
          <w:tcPr>
            <w:tcW w:w="5116" w:type="dxa"/>
            <w:vAlign w:val="center"/>
          </w:tcPr>
          <w:p w14:paraId="7E6D2D28" w14:textId="5AD5ECC3" w:rsidR="00F668EC" w:rsidRPr="007C24B2" w:rsidRDefault="00F668EC" w:rsidP="00961949">
            <w:pPr>
              <w:spacing w:before="120" w:after="120"/>
              <w:jc w:val="both"/>
              <w:rPr>
                <w:bCs/>
                <w:spacing w:val="-4"/>
                <w:sz w:val="26"/>
                <w:szCs w:val="26"/>
              </w:rPr>
            </w:pPr>
            <w:r>
              <w:rPr>
                <w:bCs/>
                <w:spacing w:val="-4"/>
                <w:sz w:val="26"/>
                <w:szCs w:val="26"/>
              </w:rPr>
              <w:t>Tỷ lệ</w:t>
            </w:r>
            <w:r w:rsidRPr="00B73AE6">
              <w:rPr>
                <w:bCs/>
                <w:spacing w:val="-4"/>
                <w:sz w:val="26"/>
                <w:szCs w:val="26"/>
              </w:rPr>
              <w:t xml:space="preserve"> công chức được cấp tài khoản định danh điện tử và xác thực mức độ 2 </w:t>
            </w:r>
          </w:p>
        </w:tc>
        <w:tc>
          <w:tcPr>
            <w:tcW w:w="2977" w:type="dxa"/>
            <w:vAlign w:val="center"/>
          </w:tcPr>
          <w:p w14:paraId="7F999162" w14:textId="7D291C5E" w:rsidR="00F668EC" w:rsidRPr="00DD37EF" w:rsidRDefault="00F668EC" w:rsidP="00961949">
            <w:pPr>
              <w:spacing w:before="120" w:after="120"/>
              <w:jc w:val="center"/>
              <w:rPr>
                <w:spacing w:val="-6"/>
                <w:sz w:val="26"/>
                <w:szCs w:val="26"/>
              </w:rPr>
            </w:pPr>
            <w:r>
              <w:rPr>
                <w:bCs/>
                <w:spacing w:val="-4"/>
                <w:sz w:val="26"/>
                <w:szCs w:val="26"/>
              </w:rPr>
              <w:t>Tỷ lệ</w:t>
            </w:r>
            <w:r w:rsidRPr="00B73AE6">
              <w:rPr>
                <w:bCs/>
                <w:spacing w:val="-4"/>
                <w:sz w:val="26"/>
                <w:szCs w:val="26"/>
              </w:rPr>
              <w:t xml:space="preserve"> công chức được cấp tài khoản </w:t>
            </w:r>
            <w:r>
              <w:rPr>
                <w:bCs/>
                <w:spacing w:val="-4"/>
                <w:sz w:val="26"/>
                <w:szCs w:val="26"/>
              </w:rPr>
              <w:t xml:space="preserve">VNeID </w:t>
            </w:r>
            <w:r w:rsidRPr="00B73AE6">
              <w:rPr>
                <w:bCs/>
                <w:spacing w:val="-4"/>
                <w:sz w:val="26"/>
                <w:szCs w:val="26"/>
              </w:rPr>
              <w:t xml:space="preserve">mức độ 2 </w:t>
            </w:r>
          </w:p>
        </w:tc>
        <w:tc>
          <w:tcPr>
            <w:tcW w:w="1416" w:type="dxa"/>
            <w:vAlign w:val="center"/>
          </w:tcPr>
          <w:p w14:paraId="416B693E" w14:textId="5E84BF4A" w:rsidR="00F668EC" w:rsidRPr="00DD37EF" w:rsidRDefault="00F668EC" w:rsidP="00961949">
            <w:pPr>
              <w:spacing w:before="120" w:after="120"/>
              <w:jc w:val="center"/>
              <w:rPr>
                <w:sz w:val="26"/>
                <w:szCs w:val="26"/>
              </w:rPr>
            </w:pPr>
            <w:r w:rsidRPr="00013AF8">
              <w:rPr>
                <w:sz w:val="26"/>
                <w:szCs w:val="26"/>
              </w:rPr>
              <w:t>Phòng Khoa giáo, Văn xã</w:t>
            </w:r>
          </w:p>
        </w:tc>
        <w:tc>
          <w:tcPr>
            <w:tcW w:w="2269" w:type="dxa"/>
            <w:vAlign w:val="center"/>
          </w:tcPr>
          <w:p w14:paraId="50B1471D" w14:textId="5FF31134" w:rsidR="00F668EC" w:rsidRPr="00DD37EF" w:rsidRDefault="00F668EC" w:rsidP="00961949">
            <w:pPr>
              <w:spacing w:before="120" w:after="120"/>
              <w:jc w:val="center"/>
              <w:rPr>
                <w:sz w:val="26"/>
                <w:szCs w:val="26"/>
              </w:rPr>
            </w:pPr>
            <w:r w:rsidRPr="00DD37EF">
              <w:rPr>
                <w:sz w:val="26"/>
                <w:szCs w:val="26"/>
              </w:rPr>
              <w:t xml:space="preserve">Các phòng, đơn vị </w:t>
            </w:r>
          </w:p>
        </w:tc>
        <w:tc>
          <w:tcPr>
            <w:tcW w:w="2410" w:type="dxa"/>
            <w:vAlign w:val="center"/>
          </w:tcPr>
          <w:p w14:paraId="3C020A56" w14:textId="717F3273" w:rsidR="00F668EC" w:rsidRPr="00DD37EF" w:rsidRDefault="00F668EC" w:rsidP="00961949">
            <w:pPr>
              <w:spacing w:before="120" w:after="120"/>
              <w:jc w:val="center"/>
              <w:rPr>
                <w:sz w:val="26"/>
                <w:szCs w:val="26"/>
              </w:rPr>
            </w:pPr>
            <w:r w:rsidRPr="00013AF8">
              <w:rPr>
                <w:sz w:val="26"/>
                <w:szCs w:val="26"/>
              </w:rPr>
              <w:t>Đỗ Xuân Thủy</w:t>
            </w:r>
          </w:p>
        </w:tc>
      </w:tr>
      <w:tr w:rsidR="00F668EC" w:rsidRPr="00D31D64" w14:paraId="45A71E8F" w14:textId="4BB79A3E" w:rsidTr="009C3A6A">
        <w:trPr>
          <w:trHeight w:val="584"/>
        </w:trPr>
        <w:tc>
          <w:tcPr>
            <w:tcW w:w="691" w:type="dxa"/>
            <w:vAlign w:val="center"/>
            <w:hideMark/>
          </w:tcPr>
          <w:p w14:paraId="147F90E1" w14:textId="325B2F7B" w:rsidR="00F668EC" w:rsidRPr="00DD37EF" w:rsidRDefault="00F668EC" w:rsidP="00961949">
            <w:pPr>
              <w:spacing w:before="120" w:after="120"/>
              <w:jc w:val="center"/>
              <w:rPr>
                <w:b/>
                <w:spacing w:val="-6"/>
                <w:sz w:val="26"/>
                <w:szCs w:val="26"/>
              </w:rPr>
            </w:pPr>
            <w:r w:rsidRPr="00DD37EF">
              <w:rPr>
                <w:b/>
                <w:spacing w:val="-6"/>
                <w:sz w:val="26"/>
                <w:szCs w:val="26"/>
              </w:rPr>
              <w:lastRenderedPageBreak/>
              <w:t>III</w:t>
            </w:r>
          </w:p>
        </w:tc>
        <w:tc>
          <w:tcPr>
            <w:tcW w:w="5116" w:type="dxa"/>
            <w:vAlign w:val="center"/>
            <w:hideMark/>
          </w:tcPr>
          <w:p w14:paraId="1409E1A1" w14:textId="7DC66F6D" w:rsidR="00F668EC" w:rsidRPr="00DD37EF" w:rsidRDefault="00F668EC" w:rsidP="00961949">
            <w:pPr>
              <w:spacing w:before="120" w:after="120"/>
              <w:rPr>
                <w:b/>
                <w:sz w:val="26"/>
                <w:szCs w:val="26"/>
              </w:rPr>
            </w:pPr>
            <w:r>
              <w:rPr>
                <w:b/>
                <w:sz w:val="26"/>
                <w:szCs w:val="26"/>
              </w:rPr>
              <w:t>An toàn thông tin</w:t>
            </w:r>
          </w:p>
        </w:tc>
        <w:tc>
          <w:tcPr>
            <w:tcW w:w="2977" w:type="dxa"/>
            <w:vAlign w:val="center"/>
          </w:tcPr>
          <w:p w14:paraId="06685802" w14:textId="0AE0A177" w:rsidR="00F668EC" w:rsidRPr="00DD37EF" w:rsidRDefault="00F668EC" w:rsidP="00961949">
            <w:pPr>
              <w:spacing w:before="120" w:after="120"/>
              <w:jc w:val="center"/>
              <w:rPr>
                <w:sz w:val="26"/>
                <w:szCs w:val="26"/>
              </w:rPr>
            </w:pPr>
          </w:p>
        </w:tc>
        <w:tc>
          <w:tcPr>
            <w:tcW w:w="1416" w:type="dxa"/>
            <w:vAlign w:val="center"/>
          </w:tcPr>
          <w:p w14:paraId="6C04F846" w14:textId="77777777" w:rsidR="00F668EC" w:rsidRPr="00DD37EF" w:rsidRDefault="00F668EC" w:rsidP="00961949">
            <w:pPr>
              <w:spacing w:before="120" w:after="120"/>
              <w:jc w:val="center"/>
              <w:rPr>
                <w:sz w:val="26"/>
                <w:szCs w:val="26"/>
              </w:rPr>
            </w:pPr>
          </w:p>
        </w:tc>
        <w:tc>
          <w:tcPr>
            <w:tcW w:w="2269" w:type="dxa"/>
            <w:vAlign w:val="center"/>
          </w:tcPr>
          <w:p w14:paraId="15B59470" w14:textId="77777777" w:rsidR="00F668EC" w:rsidRPr="00DD37EF" w:rsidRDefault="00F668EC" w:rsidP="00961949">
            <w:pPr>
              <w:spacing w:before="120" w:after="120"/>
              <w:jc w:val="center"/>
              <w:rPr>
                <w:sz w:val="26"/>
                <w:szCs w:val="26"/>
              </w:rPr>
            </w:pPr>
          </w:p>
        </w:tc>
        <w:tc>
          <w:tcPr>
            <w:tcW w:w="2410" w:type="dxa"/>
            <w:vAlign w:val="center"/>
          </w:tcPr>
          <w:p w14:paraId="720C3BAA" w14:textId="77777777" w:rsidR="00F668EC" w:rsidRPr="00DD37EF" w:rsidRDefault="00F668EC" w:rsidP="00961949">
            <w:pPr>
              <w:spacing w:before="120" w:after="120"/>
              <w:jc w:val="center"/>
              <w:rPr>
                <w:sz w:val="26"/>
                <w:szCs w:val="26"/>
              </w:rPr>
            </w:pPr>
          </w:p>
        </w:tc>
      </w:tr>
      <w:tr w:rsidR="00F668EC" w:rsidRPr="00D31D64" w14:paraId="3FE8BC99" w14:textId="245CFCAC" w:rsidTr="009C3A6A">
        <w:trPr>
          <w:trHeight w:val="706"/>
        </w:trPr>
        <w:tc>
          <w:tcPr>
            <w:tcW w:w="691" w:type="dxa"/>
            <w:vAlign w:val="center"/>
            <w:hideMark/>
          </w:tcPr>
          <w:p w14:paraId="374C3FFF" w14:textId="77777777" w:rsidR="00F668EC" w:rsidRPr="00DD37EF" w:rsidRDefault="00F668EC" w:rsidP="005200C8">
            <w:pPr>
              <w:spacing w:before="120" w:after="120"/>
              <w:jc w:val="center"/>
              <w:rPr>
                <w:spacing w:val="-6"/>
                <w:sz w:val="26"/>
                <w:szCs w:val="26"/>
              </w:rPr>
            </w:pPr>
            <w:r w:rsidRPr="00DD37EF">
              <w:rPr>
                <w:spacing w:val="-6"/>
                <w:sz w:val="26"/>
                <w:szCs w:val="26"/>
              </w:rPr>
              <w:t>1</w:t>
            </w:r>
          </w:p>
        </w:tc>
        <w:tc>
          <w:tcPr>
            <w:tcW w:w="5116" w:type="dxa"/>
            <w:vAlign w:val="center"/>
          </w:tcPr>
          <w:p w14:paraId="46FF25E8" w14:textId="144AC3B9" w:rsidR="00F668EC" w:rsidRPr="00DD37EF" w:rsidRDefault="00F668EC" w:rsidP="005200C8">
            <w:pPr>
              <w:spacing w:before="120" w:after="120"/>
              <w:jc w:val="both"/>
              <w:rPr>
                <w:spacing w:val="-6"/>
                <w:sz w:val="26"/>
                <w:szCs w:val="26"/>
              </w:rPr>
            </w:pPr>
            <w:r w:rsidRPr="001F537C">
              <w:rPr>
                <w:spacing w:val="-6"/>
                <w:sz w:val="26"/>
                <w:szCs w:val="26"/>
              </w:rPr>
              <w:t>Số lượng hệ thống thông tin đã được phê duyệt</w:t>
            </w:r>
          </w:p>
        </w:tc>
        <w:tc>
          <w:tcPr>
            <w:tcW w:w="2977" w:type="dxa"/>
            <w:vAlign w:val="center"/>
          </w:tcPr>
          <w:p w14:paraId="2652AB94" w14:textId="63477482" w:rsidR="00F668EC" w:rsidRPr="00DD37EF" w:rsidRDefault="00F668EC" w:rsidP="005200C8">
            <w:pPr>
              <w:spacing w:before="120" w:after="120"/>
              <w:jc w:val="center"/>
              <w:rPr>
                <w:spacing w:val="-6"/>
                <w:sz w:val="26"/>
                <w:szCs w:val="26"/>
              </w:rPr>
            </w:pPr>
            <w:r w:rsidRPr="00904A7F">
              <w:t>Hệ thống</w:t>
            </w:r>
          </w:p>
        </w:tc>
        <w:tc>
          <w:tcPr>
            <w:tcW w:w="1416" w:type="dxa"/>
            <w:vAlign w:val="center"/>
          </w:tcPr>
          <w:p w14:paraId="4C8D02F0" w14:textId="537EF7E4" w:rsidR="00F668EC" w:rsidRPr="00DD37EF" w:rsidRDefault="00F668EC" w:rsidP="005200C8">
            <w:pPr>
              <w:spacing w:before="120" w:after="120"/>
              <w:jc w:val="center"/>
              <w:rPr>
                <w:sz w:val="26"/>
                <w:szCs w:val="26"/>
              </w:rPr>
            </w:pPr>
            <w:r w:rsidRPr="00A44109">
              <w:rPr>
                <w:sz w:val="26"/>
                <w:szCs w:val="26"/>
              </w:rPr>
              <w:t>Văn phòng</w:t>
            </w:r>
          </w:p>
        </w:tc>
        <w:tc>
          <w:tcPr>
            <w:tcW w:w="2269" w:type="dxa"/>
            <w:vAlign w:val="center"/>
          </w:tcPr>
          <w:p w14:paraId="58B6978A" w14:textId="524D1C9E" w:rsidR="00F668EC" w:rsidRPr="00DD37EF" w:rsidRDefault="00F668EC" w:rsidP="005200C8">
            <w:pPr>
              <w:spacing w:before="120" w:after="120"/>
              <w:jc w:val="center"/>
              <w:rPr>
                <w:sz w:val="26"/>
                <w:szCs w:val="26"/>
              </w:rPr>
            </w:pPr>
            <w:r>
              <w:rPr>
                <w:sz w:val="26"/>
                <w:szCs w:val="26"/>
              </w:rPr>
              <w:t>Phòng KGVX</w:t>
            </w:r>
          </w:p>
        </w:tc>
        <w:tc>
          <w:tcPr>
            <w:tcW w:w="2410" w:type="dxa"/>
            <w:vAlign w:val="center"/>
          </w:tcPr>
          <w:p w14:paraId="6FE0679D" w14:textId="60C2C34F" w:rsidR="00F668EC" w:rsidRPr="00DD37EF" w:rsidRDefault="00F668EC" w:rsidP="005200C8">
            <w:pPr>
              <w:spacing w:before="120" w:after="120"/>
              <w:jc w:val="center"/>
              <w:rPr>
                <w:sz w:val="26"/>
                <w:szCs w:val="26"/>
              </w:rPr>
            </w:pPr>
            <w:r w:rsidRPr="004F1949">
              <w:rPr>
                <w:sz w:val="26"/>
                <w:szCs w:val="26"/>
              </w:rPr>
              <w:t>Trương Thị Lan</w:t>
            </w:r>
          </w:p>
        </w:tc>
      </w:tr>
      <w:tr w:rsidR="00F668EC" w:rsidRPr="00F20870" w14:paraId="2FAAA357" w14:textId="77777777" w:rsidTr="009C3A6A">
        <w:trPr>
          <w:trHeight w:val="694"/>
        </w:trPr>
        <w:tc>
          <w:tcPr>
            <w:tcW w:w="691" w:type="dxa"/>
            <w:vAlign w:val="center"/>
          </w:tcPr>
          <w:p w14:paraId="6845F658" w14:textId="40490577" w:rsidR="00F668EC" w:rsidRPr="00DD37EF" w:rsidRDefault="00F668EC" w:rsidP="005200C8">
            <w:pPr>
              <w:spacing w:before="120" w:after="120"/>
              <w:jc w:val="center"/>
              <w:rPr>
                <w:bCs/>
                <w:spacing w:val="-6"/>
                <w:sz w:val="26"/>
                <w:szCs w:val="26"/>
              </w:rPr>
            </w:pPr>
            <w:r w:rsidRPr="00DD37EF">
              <w:rPr>
                <w:bCs/>
                <w:spacing w:val="-6"/>
                <w:sz w:val="26"/>
                <w:szCs w:val="26"/>
              </w:rPr>
              <w:t>2</w:t>
            </w:r>
          </w:p>
        </w:tc>
        <w:tc>
          <w:tcPr>
            <w:tcW w:w="5116" w:type="dxa"/>
            <w:vAlign w:val="center"/>
          </w:tcPr>
          <w:p w14:paraId="5F086BA1" w14:textId="219080F8" w:rsidR="00F668EC" w:rsidRPr="00DD37EF" w:rsidRDefault="00F668EC" w:rsidP="005200C8">
            <w:pPr>
              <w:tabs>
                <w:tab w:val="left" w:pos="5358"/>
              </w:tabs>
              <w:spacing w:before="120" w:after="120"/>
              <w:jc w:val="both"/>
              <w:rPr>
                <w:rFonts w:eastAsia="Arial"/>
                <w:sz w:val="26"/>
                <w:szCs w:val="26"/>
                <w:lang w:val="sv-SE"/>
              </w:rPr>
            </w:pPr>
            <w:r w:rsidRPr="001F537C">
              <w:rPr>
                <w:rFonts w:eastAsia="Arial"/>
                <w:sz w:val="26"/>
                <w:szCs w:val="26"/>
                <w:lang w:val="sv-SE"/>
              </w:rPr>
              <w:t>Tổng số hệ thống thông tin của cơ quan</w:t>
            </w:r>
          </w:p>
        </w:tc>
        <w:tc>
          <w:tcPr>
            <w:tcW w:w="2977" w:type="dxa"/>
            <w:vAlign w:val="center"/>
          </w:tcPr>
          <w:p w14:paraId="1E89F9D4" w14:textId="026F4FBF" w:rsidR="00F668EC" w:rsidRPr="00DD37EF" w:rsidRDefault="00F668EC" w:rsidP="005200C8">
            <w:pPr>
              <w:spacing w:before="120" w:after="120"/>
              <w:jc w:val="center"/>
              <w:rPr>
                <w:bCs/>
                <w:sz w:val="26"/>
                <w:szCs w:val="26"/>
              </w:rPr>
            </w:pPr>
            <w:r w:rsidRPr="00904A7F">
              <w:t>Hệ thống</w:t>
            </w:r>
          </w:p>
        </w:tc>
        <w:tc>
          <w:tcPr>
            <w:tcW w:w="1416" w:type="dxa"/>
            <w:vAlign w:val="center"/>
          </w:tcPr>
          <w:p w14:paraId="2E41F4FC" w14:textId="08820472" w:rsidR="00F668EC" w:rsidRPr="00DD37EF" w:rsidRDefault="00F668EC" w:rsidP="005200C8">
            <w:pPr>
              <w:spacing w:before="120" w:after="120"/>
              <w:jc w:val="center"/>
              <w:rPr>
                <w:bCs/>
                <w:sz w:val="26"/>
                <w:szCs w:val="26"/>
              </w:rPr>
            </w:pPr>
            <w:r w:rsidRPr="00A44109">
              <w:rPr>
                <w:sz w:val="26"/>
                <w:szCs w:val="26"/>
              </w:rPr>
              <w:t>Văn phòng</w:t>
            </w:r>
          </w:p>
        </w:tc>
        <w:tc>
          <w:tcPr>
            <w:tcW w:w="2269" w:type="dxa"/>
            <w:vAlign w:val="center"/>
          </w:tcPr>
          <w:p w14:paraId="33603F84" w14:textId="734FB123" w:rsidR="00F668EC" w:rsidRPr="00DD37EF" w:rsidRDefault="00F668EC" w:rsidP="005200C8">
            <w:pPr>
              <w:spacing w:before="120" w:after="120"/>
              <w:jc w:val="center"/>
              <w:rPr>
                <w:bCs/>
                <w:sz w:val="26"/>
                <w:szCs w:val="26"/>
              </w:rPr>
            </w:pPr>
            <w:r>
              <w:rPr>
                <w:sz w:val="26"/>
                <w:szCs w:val="26"/>
              </w:rPr>
              <w:t>Phòng KGVX</w:t>
            </w:r>
          </w:p>
        </w:tc>
        <w:tc>
          <w:tcPr>
            <w:tcW w:w="2410" w:type="dxa"/>
            <w:vAlign w:val="center"/>
          </w:tcPr>
          <w:p w14:paraId="0E7167E0" w14:textId="60D8BFBD" w:rsidR="00F668EC" w:rsidRPr="00DD37EF" w:rsidRDefault="00F668EC" w:rsidP="005200C8">
            <w:pPr>
              <w:spacing w:before="120" w:after="120"/>
              <w:jc w:val="center"/>
              <w:rPr>
                <w:bCs/>
                <w:sz w:val="26"/>
                <w:szCs w:val="26"/>
              </w:rPr>
            </w:pPr>
            <w:r w:rsidRPr="004F1949">
              <w:rPr>
                <w:sz w:val="26"/>
                <w:szCs w:val="26"/>
              </w:rPr>
              <w:t>Trương Thị Lan</w:t>
            </w:r>
          </w:p>
        </w:tc>
      </w:tr>
      <w:tr w:rsidR="00F668EC" w:rsidRPr="00D31D64" w14:paraId="7AC1CB40" w14:textId="2F4842F0" w:rsidTr="009C3A6A">
        <w:trPr>
          <w:trHeight w:val="1270"/>
        </w:trPr>
        <w:tc>
          <w:tcPr>
            <w:tcW w:w="691" w:type="dxa"/>
            <w:vAlign w:val="center"/>
          </w:tcPr>
          <w:p w14:paraId="1A68439B" w14:textId="68C75D12" w:rsidR="00F668EC" w:rsidRPr="001F537C" w:rsidRDefault="00F668EC" w:rsidP="005200C8">
            <w:pPr>
              <w:spacing w:before="120" w:after="120"/>
              <w:jc w:val="center"/>
              <w:rPr>
                <w:bCs/>
                <w:spacing w:val="-6"/>
                <w:sz w:val="26"/>
                <w:szCs w:val="26"/>
              </w:rPr>
            </w:pPr>
            <w:r w:rsidRPr="001F537C">
              <w:rPr>
                <w:bCs/>
                <w:spacing w:val="-6"/>
                <w:sz w:val="26"/>
                <w:szCs w:val="26"/>
              </w:rPr>
              <w:t>3</w:t>
            </w:r>
          </w:p>
        </w:tc>
        <w:tc>
          <w:tcPr>
            <w:tcW w:w="5116" w:type="dxa"/>
            <w:vAlign w:val="center"/>
          </w:tcPr>
          <w:p w14:paraId="7F5A9D72" w14:textId="4AA9A262" w:rsidR="00F668EC" w:rsidRPr="00DD37EF" w:rsidRDefault="00F668EC" w:rsidP="005200C8">
            <w:pPr>
              <w:spacing w:before="120" w:after="120"/>
              <w:rPr>
                <w:sz w:val="26"/>
                <w:szCs w:val="26"/>
                <w:lang w:val="vi-VN"/>
              </w:rPr>
            </w:pPr>
            <w:r w:rsidRPr="001F537C">
              <w:rPr>
                <w:sz w:val="26"/>
                <w:szCs w:val="26"/>
                <w:lang w:val="vi-VN"/>
              </w:rPr>
              <w:t>Số lượng hệ thống thông tin đã thực hiện kiểm tra, đánh giá đầy đủ các nội dung về cấp độ an toàn thông tin</w:t>
            </w:r>
          </w:p>
        </w:tc>
        <w:tc>
          <w:tcPr>
            <w:tcW w:w="2977" w:type="dxa"/>
            <w:vAlign w:val="center"/>
          </w:tcPr>
          <w:p w14:paraId="33E15255" w14:textId="257065CE" w:rsidR="00F668EC" w:rsidRPr="00DD37EF" w:rsidRDefault="00F668EC" w:rsidP="005200C8">
            <w:pPr>
              <w:spacing w:before="120" w:after="120"/>
              <w:jc w:val="center"/>
              <w:rPr>
                <w:sz w:val="26"/>
                <w:szCs w:val="26"/>
              </w:rPr>
            </w:pPr>
            <w:r w:rsidRPr="00904A7F">
              <w:t>Hệ thống</w:t>
            </w:r>
          </w:p>
        </w:tc>
        <w:tc>
          <w:tcPr>
            <w:tcW w:w="1416" w:type="dxa"/>
            <w:vAlign w:val="center"/>
          </w:tcPr>
          <w:p w14:paraId="66204BBC" w14:textId="7EF13C5D" w:rsidR="00F668EC" w:rsidRPr="00DD37EF" w:rsidRDefault="00F668EC" w:rsidP="005200C8">
            <w:pPr>
              <w:spacing w:before="120" w:after="120"/>
              <w:jc w:val="center"/>
              <w:rPr>
                <w:sz w:val="26"/>
                <w:szCs w:val="26"/>
              </w:rPr>
            </w:pPr>
            <w:r w:rsidRPr="00A44109">
              <w:rPr>
                <w:sz w:val="26"/>
                <w:szCs w:val="26"/>
              </w:rPr>
              <w:t>Văn phòng</w:t>
            </w:r>
          </w:p>
        </w:tc>
        <w:tc>
          <w:tcPr>
            <w:tcW w:w="2269" w:type="dxa"/>
            <w:vAlign w:val="center"/>
          </w:tcPr>
          <w:p w14:paraId="000668BB" w14:textId="534B8074" w:rsidR="00F668EC" w:rsidRPr="00DD37EF" w:rsidRDefault="00F668EC" w:rsidP="005200C8">
            <w:pPr>
              <w:spacing w:before="120" w:after="120"/>
              <w:jc w:val="center"/>
              <w:rPr>
                <w:sz w:val="26"/>
                <w:szCs w:val="26"/>
              </w:rPr>
            </w:pPr>
            <w:r>
              <w:rPr>
                <w:sz w:val="26"/>
                <w:szCs w:val="26"/>
              </w:rPr>
              <w:t>Phòng KGVX</w:t>
            </w:r>
          </w:p>
        </w:tc>
        <w:tc>
          <w:tcPr>
            <w:tcW w:w="2410" w:type="dxa"/>
            <w:vAlign w:val="center"/>
          </w:tcPr>
          <w:p w14:paraId="10EC83F6" w14:textId="764097D0" w:rsidR="00F668EC" w:rsidRPr="00DD37EF" w:rsidRDefault="00F668EC" w:rsidP="005200C8">
            <w:pPr>
              <w:spacing w:before="120" w:after="120"/>
              <w:jc w:val="center"/>
              <w:rPr>
                <w:sz w:val="26"/>
                <w:szCs w:val="26"/>
              </w:rPr>
            </w:pPr>
            <w:r w:rsidRPr="004F1949">
              <w:rPr>
                <w:sz w:val="26"/>
                <w:szCs w:val="26"/>
              </w:rPr>
              <w:t>Trương Thị Lan</w:t>
            </w:r>
          </w:p>
        </w:tc>
      </w:tr>
      <w:tr w:rsidR="00F668EC" w:rsidRPr="00013AF8" w14:paraId="0BF90F18" w14:textId="0BB66B0E" w:rsidTr="009C3A6A">
        <w:trPr>
          <w:trHeight w:val="1102"/>
        </w:trPr>
        <w:tc>
          <w:tcPr>
            <w:tcW w:w="691" w:type="dxa"/>
            <w:vAlign w:val="center"/>
            <w:hideMark/>
          </w:tcPr>
          <w:p w14:paraId="55F100D7" w14:textId="17DD88A0" w:rsidR="00F668EC" w:rsidRPr="001F537C" w:rsidRDefault="00F668EC" w:rsidP="005200C8">
            <w:pPr>
              <w:spacing w:before="120" w:after="120"/>
              <w:jc w:val="center"/>
              <w:rPr>
                <w:bCs/>
                <w:spacing w:val="-6"/>
                <w:sz w:val="26"/>
                <w:szCs w:val="26"/>
              </w:rPr>
            </w:pPr>
            <w:r w:rsidRPr="001F537C">
              <w:rPr>
                <w:bCs/>
                <w:spacing w:val="-6"/>
                <w:sz w:val="26"/>
                <w:szCs w:val="26"/>
              </w:rPr>
              <w:t>4</w:t>
            </w:r>
          </w:p>
        </w:tc>
        <w:tc>
          <w:tcPr>
            <w:tcW w:w="5116" w:type="dxa"/>
            <w:vAlign w:val="center"/>
          </w:tcPr>
          <w:p w14:paraId="112A0FC8" w14:textId="597166A5" w:rsidR="00F668EC" w:rsidRPr="00013AF8" w:rsidRDefault="00F668EC" w:rsidP="005200C8">
            <w:pPr>
              <w:shd w:val="clear" w:color="auto" w:fill="FFFFFF"/>
              <w:spacing w:before="120" w:after="120"/>
              <w:jc w:val="both"/>
              <w:textAlignment w:val="baseline"/>
              <w:rPr>
                <w:iCs/>
                <w:sz w:val="26"/>
                <w:szCs w:val="26"/>
                <w:lang w:val="sv-SE"/>
              </w:rPr>
            </w:pPr>
            <w:r w:rsidRPr="001F537C">
              <w:rPr>
                <w:iCs/>
                <w:sz w:val="26"/>
                <w:szCs w:val="26"/>
                <w:lang w:val="sv-SE"/>
              </w:rPr>
              <w:t>Tham gia đào tạo, tập huấn, diễn tập ATTT của tỉnh</w:t>
            </w:r>
          </w:p>
        </w:tc>
        <w:tc>
          <w:tcPr>
            <w:tcW w:w="2977" w:type="dxa"/>
            <w:vAlign w:val="center"/>
          </w:tcPr>
          <w:p w14:paraId="419F83A1" w14:textId="2C9415CA" w:rsidR="00F668EC" w:rsidRPr="00013AF8" w:rsidRDefault="00F668EC" w:rsidP="005200C8">
            <w:pPr>
              <w:spacing w:before="120" w:after="120"/>
              <w:jc w:val="center"/>
              <w:rPr>
                <w:sz w:val="26"/>
                <w:szCs w:val="26"/>
              </w:rPr>
            </w:pPr>
            <w:r w:rsidRPr="00904A7F">
              <w:t>Người</w:t>
            </w:r>
          </w:p>
        </w:tc>
        <w:tc>
          <w:tcPr>
            <w:tcW w:w="1416" w:type="dxa"/>
            <w:vAlign w:val="center"/>
          </w:tcPr>
          <w:p w14:paraId="1F89A197" w14:textId="7960CABA" w:rsidR="00F668EC" w:rsidRPr="00013AF8" w:rsidRDefault="00F668EC" w:rsidP="005200C8">
            <w:pPr>
              <w:spacing w:before="120" w:after="120"/>
              <w:jc w:val="center"/>
              <w:rPr>
                <w:sz w:val="26"/>
                <w:szCs w:val="26"/>
              </w:rPr>
            </w:pPr>
            <w:r w:rsidRPr="00A44109">
              <w:rPr>
                <w:sz w:val="26"/>
                <w:szCs w:val="26"/>
              </w:rPr>
              <w:t>Văn phòng</w:t>
            </w:r>
          </w:p>
        </w:tc>
        <w:tc>
          <w:tcPr>
            <w:tcW w:w="2269" w:type="dxa"/>
            <w:vAlign w:val="center"/>
          </w:tcPr>
          <w:p w14:paraId="7E08D91F" w14:textId="128BBBFC" w:rsidR="00F668EC" w:rsidRPr="00013AF8" w:rsidRDefault="00F668EC" w:rsidP="005200C8">
            <w:pPr>
              <w:spacing w:before="120" w:after="120"/>
              <w:jc w:val="center"/>
              <w:rPr>
                <w:sz w:val="26"/>
                <w:szCs w:val="26"/>
              </w:rPr>
            </w:pPr>
            <w:r>
              <w:rPr>
                <w:sz w:val="26"/>
                <w:szCs w:val="26"/>
              </w:rPr>
              <w:t>Phòng KGVX</w:t>
            </w:r>
          </w:p>
        </w:tc>
        <w:tc>
          <w:tcPr>
            <w:tcW w:w="2410" w:type="dxa"/>
            <w:vAlign w:val="center"/>
          </w:tcPr>
          <w:p w14:paraId="347E6E1A" w14:textId="270D04D2" w:rsidR="00F668EC" w:rsidRPr="00013AF8" w:rsidRDefault="00F668EC" w:rsidP="005200C8">
            <w:pPr>
              <w:spacing w:before="120" w:after="120"/>
              <w:jc w:val="center"/>
              <w:rPr>
                <w:spacing w:val="-6"/>
                <w:sz w:val="26"/>
                <w:szCs w:val="26"/>
              </w:rPr>
            </w:pPr>
            <w:r w:rsidRPr="004F1949">
              <w:rPr>
                <w:sz w:val="26"/>
                <w:szCs w:val="26"/>
              </w:rPr>
              <w:t>Trương Thị Lan</w:t>
            </w:r>
          </w:p>
        </w:tc>
      </w:tr>
    </w:tbl>
    <w:p w14:paraId="0894D181" w14:textId="5B186E76" w:rsidR="00D67D7B" w:rsidRPr="00AA1F26" w:rsidRDefault="004052C7" w:rsidP="00956990">
      <w:r>
        <w:rPr>
          <w:noProof/>
        </w:rPr>
        <w:br w:type="textWrapping" w:clear="all"/>
      </w:r>
    </w:p>
    <w:sectPr w:rsidR="00D67D7B" w:rsidRPr="00AA1F26" w:rsidSect="00B75864">
      <w:headerReference w:type="default" r:id="rId11"/>
      <w:pgSz w:w="16838" w:h="11907" w:orient="landscape" w:code="9"/>
      <w:pgMar w:top="567"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C409" w14:textId="77777777" w:rsidR="00B75864" w:rsidRDefault="00B75864" w:rsidP="00970A69">
      <w:r>
        <w:separator/>
      </w:r>
    </w:p>
  </w:endnote>
  <w:endnote w:type="continuationSeparator" w:id="0">
    <w:p w14:paraId="666A7C59" w14:textId="77777777" w:rsidR="00B75864" w:rsidRDefault="00B75864" w:rsidP="0097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AA97" w14:textId="77777777" w:rsidR="00B75864" w:rsidRDefault="00B75864" w:rsidP="00970A69">
      <w:r>
        <w:separator/>
      </w:r>
    </w:p>
  </w:footnote>
  <w:footnote w:type="continuationSeparator" w:id="0">
    <w:p w14:paraId="70789914" w14:textId="77777777" w:rsidR="00B75864" w:rsidRDefault="00B75864" w:rsidP="00970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3655"/>
      <w:docPartObj>
        <w:docPartGallery w:val="Page Numbers (Top of Page)"/>
        <w:docPartUnique/>
      </w:docPartObj>
    </w:sdtPr>
    <w:sdtEndPr>
      <w:rPr>
        <w:noProof/>
        <w:sz w:val="26"/>
        <w:szCs w:val="26"/>
      </w:rPr>
    </w:sdtEndPr>
    <w:sdtContent>
      <w:p w14:paraId="08D1D18B" w14:textId="06C7AFA3" w:rsidR="00FC1D11" w:rsidRPr="004052C7" w:rsidRDefault="00FC1D11">
        <w:pPr>
          <w:pStyle w:val="Header"/>
          <w:jc w:val="center"/>
          <w:rPr>
            <w:sz w:val="26"/>
            <w:szCs w:val="26"/>
          </w:rPr>
        </w:pPr>
        <w:r w:rsidRPr="004052C7">
          <w:rPr>
            <w:sz w:val="26"/>
            <w:szCs w:val="26"/>
          </w:rPr>
          <w:fldChar w:fldCharType="begin"/>
        </w:r>
        <w:r w:rsidRPr="004052C7">
          <w:rPr>
            <w:sz w:val="26"/>
            <w:szCs w:val="26"/>
          </w:rPr>
          <w:instrText xml:space="preserve"> PAGE   \* MERGEFORMAT </w:instrText>
        </w:r>
        <w:r w:rsidRPr="004052C7">
          <w:rPr>
            <w:sz w:val="26"/>
            <w:szCs w:val="26"/>
          </w:rPr>
          <w:fldChar w:fldCharType="separate"/>
        </w:r>
        <w:r w:rsidR="00176788" w:rsidRPr="004052C7">
          <w:rPr>
            <w:noProof/>
            <w:sz w:val="26"/>
            <w:szCs w:val="26"/>
          </w:rPr>
          <w:t>7</w:t>
        </w:r>
        <w:r w:rsidRPr="004052C7">
          <w:rPr>
            <w:noProof/>
            <w:sz w:val="26"/>
            <w:szCs w:val="26"/>
          </w:rPr>
          <w:fldChar w:fldCharType="end"/>
        </w:r>
      </w:p>
    </w:sdtContent>
  </w:sdt>
  <w:p w14:paraId="74607EB6" w14:textId="77777777" w:rsidR="00FC1D11" w:rsidRDefault="00FC1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AF1"/>
    <w:multiLevelType w:val="hybridMultilevel"/>
    <w:tmpl w:val="8FA2D74C"/>
    <w:lvl w:ilvl="0" w:tplc="04AC9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E6991"/>
    <w:multiLevelType w:val="hybridMultilevel"/>
    <w:tmpl w:val="8B34E298"/>
    <w:lvl w:ilvl="0" w:tplc="E60850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01265"/>
    <w:multiLevelType w:val="hybridMultilevel"/>
    <w:tmpl w:val="EE803876"/>
    <w:lvl w:ilvl="0" w:tplc="BF38496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CE1286"/>
    <w:multiLevelType w:val="hybridMultilevel"/>
    <w:tmpl w:val="D8B05D4E"/>
    <w:lvl w:ilvl="0" w:tplc="79FACB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4DA3"/>
    <w:multiLevelType w:val="hybridMultilevel"/>
    <w:tmpl w:val="5088E6AE"/>
    <w:lvl w:ilvl="0" w:tplc="3FD42F0C">
      <w:start w:val="1"/>
      <w:numFmt w:val="decimal"/>
      <w:lvlText w:val="(%1)"/>
      <w:lvlJc w:val="left"/>
      <w:pPr>
        <w:ind w:left="957" w:hanging="39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03B5D19"/>
    <w:multiLevelType w:val="hybridMultilevel"/>
    <w:tmpl w:val="3F0C283E"/>
    <w:lvl w:ilvl="0" w:tplc="9DC03590">
      <w:start w:val="3"/>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CF77EE"/>
    <w:multiLevelType w:val="hybridMultilevel"/>
    <w:tmpl w:val="7AFE01CC"/>
    <w:lvl w:ilvl="0" w:tplc="C3EA7E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5A80347"/>
    <w:multiLevelType w:val="hybridMultilevel"/>
    <w:tmpl w:val="33A46B3C"/>
    <w:lvl w:ilvl="0" w:tplc="B64C0F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51976"/>
    <w:multiLevelType w:val="hybridMultilevel"/>
    <w:tmpl w:val="178E2520"/>
    <w:lvl w:ilvl="0" w:tplc="3304AA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A46E8F"/>
    <w:multiLevelType w:val="hybridMultilevel"/>
    <w:tmpl w:val="7A62732C"/>
    <w:lvl w:ilvl="0" w:tplc="C458FBC0">
      <w:start w:val="1"/>
      <w:numFmt w:val="decimal"/>
      <w:lvlText w:val="%1."/>
      <w:lvlJc w:val="left"/>
      <w:pPr>
        <w:ind w:left="928"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4BB632E"/>
    <w:multiLevelType w:val="hybridMultilevel"/>
    <w:tmpl w:val="E74601AC"/>
    <w:lvl w:ilvl="0" w:tplc="E70C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82AB4"/>
    <w:multiLevelType w:val="hybridMultilevel"/>
    <w:tmpl w:val="A09A9E5E"/>
    <w:lvl w:ilvl="0" w:tplc="7D1AF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91B8A"/>
    <w:multiLevelType w:val="hybridMultilevel"/>
    <w:tmpl w:val="2FA2DF24"/>
    <w:lvl w:ilvl="0" w:tplc="7E3EB2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947C53"/>
    <w:multiLevelType w:val="multilevel"/>
    <w:tmpl w:val="E9723A32"/>
    <w:lvl w:ilvl="0">
      <w:start w:val="1"/>
      <w:numFmt w:val="decimal"/>
      <w:lvlText w:val="%1."/>
      <w:lvlJc w:val="left"/>
      <w:pPr>
        <w:ind w:left="450" w:hanging="450"/>
      </w:pPr>
      <w:rPr>
        <w:rFonts w:hint="default"/>
      </w:rPr>
    </w:lvl>
    <w:lvl w:ilvl="1">
      <w:start w:val="1"/>
      <w:numFmt w:val="decimal"/>
      <w:lvlText w:val="%1.%2."/>
      <w:lvlJc w:val="left"/>
      <w:pPr>
        <w:ind w:left="1387" w:hanging="7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5" w15:restartNumberingAfterBreak="0">
    <w:nsid w:val="316F2D6B"/>
    <w:multiLevelType w:val="hybridMultilevel"/>
    <w:tmpl w:val="4DB6C21E"/>
    <w:lvl w:ilvl="0" w:tplc="49884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69008F"/>
    <w:multiLevelType w:val="hybridMultilevel"/>
    <w:tmpl w:val="920EAF58"/>
    <w:lvl w:ilvl="0" w:tplc="672EBDAA">
      <w:start w:val="1"/>
      <w:numFmt w:val="lowerRoman"/>
      <w:lvlText w:val="(%1)"/>
      <w:lvlJc w:val="left"/>
      <w:pPr>
        <w:ind w:left="1287" w:hanging="72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7A32AD0"/>
    <w:multiLevelType w:val="hybridMultilevel"/>
    <w:tmpl w:val="E5407752"/>
    <w:lvl w:ilvl="0" w:tplc="FC7E398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A836B75"/>
    <w:multiLevelType w:val="hybridMultilevel"/>
    <w:tmpl w:val="6C102122"/>
    <w:lvl w:ilvl="0" w:tplc="7DF6E5AA">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038BF"/>
    <w:multiLevelType w:val="hybridMultilevel"/>
    <w:tmpl w:val="542A3006"/>
    <w:lvl w:ilvl="0" w:tplc="E570A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0A7E22"/>
    <w:multiLevelType w:val="hybridMultilevel"/>
    <w:tmpl w:val="602C0EEC"/>
    <w:lvl w:ilvl="0" w:tplc="5B902C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7B5BA2"/>
    <w:multiLevelType w:val="hybridMultilevel"/>
    <w:tmpl w:val="61101B6A"/>
    <w:lvl w:ilvl="0" w:tplc="FF2258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CF49DB"/>
    <w:multiLevelType w:val="hybridMultilevel"/>
    <w:tmpl w:val="AAA8967A"/>
    <w:lvl w:ilvl="0" w:tplc="F36033CC">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15:restartNumberingAfterBreak="0">
    <w:nsid w:val="49AF092B"/>
    <w:multiLevelType w:val="hybridMultilevel"/>
    <w:tmpl w:val="5BA6803E"/>
    <w:lvl w:ilvl="0" w:tplc="0409000F">
      <w:start w:val="1"/>
      <w:numFmt w:val="decimal"/>
      <w:lvlText w:val="%1."/>
      <w:lvlJc w:val="left"/>
      <w:pPr>
        <w:ind w:left="502"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4CAB09E9"/>
    <w:multiLevelType w:val="hybridMultilevel"/>
    <w:tmpl w:val="0890D2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6B07F8"/>
    <w:multiLevelType w:val="multilevel"/>
    <w:tmpl w:val="C38A3E98"/>
    <w:lvl w:ilvl="0">
      <w:start w:val="1"/>
      <w:numFmt w:val="decimal"/>
      <w:lvlText w:val="%1."/>
      <w:lvlJc w:val="left"/>
      <w:pPr>
        <w:ind w:left="949"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090" w:hanging="423"/>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019" w:hanging="423"/>
      </w:pPr>
      <w:rPr>
        <w:rFonts w:hint="default"/>
        <w:lang w:val="vi" w:eastAsia="en-US" w:bidi="ar-SA"/>
      </w:rPr>
    </w:lvl>
    <w:lvl w:ilvl="3">
      <w:numFmt w:val="bullet"/>
      <w:lvlText w:val="•"/>
      <w:lvlJc w:val="left"/>
      <w:pPr>
        <w:ind w:left="2938" w:hanging="423"/>
      </w:pPr>
      <w:rPr>
        <w:rFonts w:hint="default"/>
        <w:lang w:val="vi" w:eastAsia="en-US" w:bidi="ar-SA"/>
      </w:rPr>
    </w:lvl>
    <w:lvl w:ilvl="4">
      <w:numFmt w:val="bullet"/>
      <w:lvlText w:val="•"/>
      <w:lvlJc w:val="left"/>
      <w:pPr>
        <w:ind w:left="3857" w:hanging="423"/>
      </w:pPr>
      <w:rPr>
        <w:rFonts w:hint="default"/>
        <w:lang w:val="vi" w:eastAsia="en-US" w:bidi="ar-SA"/>
      </w:rPr>
    </w:lvl>
    <w:lvl w:ilvl="5">
      <w:numFmt w:val="bullet"/>
      <w:lvlText w:val="•"/>
      <w:lvlJc w:val="left"/>
      <w:pPr>
        <w:ind w:left="4776" w:hanging="423"/>
      </w:pPr>
      <w:rPr>
        <w:rFonts w:hint="default"/>
        <w:lang w:val="vi" w:eastAsia="en-US" w:bidi="ar-SA"/>
      </w:rPr>
    </w:lvl>
    <w:lvl w:ilvl="6">
      <w:numFmt w:val="bullet"/>
      <w:lvlText w:val="•"/>
      <w:lvlJc w:val="left"/>
      <w:pPr>
        <w:ind w:left="5695" w:hanging="423"/>
      </w:pPr>
      <w:rPr>
        <w:rFonts w:hint="default"/>
        <w:lang w:val="vi" w:eastAsia="en-US" w:bidi="ar-SA"/>
      </w:rPr>
    </w:lvl>
    <w:lvl w:ilvl="7">
      <w:numFmt w:val="bullet"/>
      <w:lvlText w:val="•"/>
      <w:lvlJc w:val="left"/>
      <w:pPr>
        <w:ind w:left="6614" w:hanging="423"/>
      </w:pPr>
      <w:rPr>
        <w:rFonts w:hint="default"/>
        <w:lang w:val="vi" w:eastAsia="en-US" w:bidi="ar-SA"/>
      </w:rPr>
    </w:lvl>
    <w:lvl w:ilvl="8">
      <w:numFmt w:val="bullet"/>
      <w:lvlText w:val="•"/>
      <w:lvlJc w:val="left"/>
      <w:pPr>
        <w:ind w:left="7533" w:hanging="423"/>
      </w:pPr>
      <w:rPr>
        <w:rFonts w:hint="default"/>
        <w:lang w:val="vi" w:eastAsia="en-US" w:bidi="ar-SA"/>
      </w:rPr>
    </w:lvl>
  </w:abstractNum>
  <w:abstractNum w:abstractNumId="26" w15:restartNumberingAfterBreak="0">
    <w:nsid w:val="5391213D"/>
    <w:multiLevelType w:val="hybridMultilevel"/>
    <w:tmpl w:val="0610048E"/>
    <w:lvl w:ilvl="0" w:tplc="43F6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AD59FB"/>
    <w:multiLevelType w:val="hybridMultilevel"/>
    <w:tmpl w:val="65607848"/>
    <w:lvl w:ilvl="0" w:tplc="AE36E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B1722F"/>
    <w:multiLevelType w:val="hybridMultilevel"/>
    <w:tmpl w:val="CE402014"/>
    <w:lvl w:ilvl="0" w:tplc="7D8E25F0">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9" w15:restartNumberingAfterBreak="0">
    <w:nsid w:val="5CD2345A"/>
    <w:multiLevelType w:val="hybridMultilevel"/>
    <w:tmpl w:val="39C0FD36"/>
    <w:lvl w:ilvl="0" w:tplc="E6AE3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C105E7"/>
    <w:multiLevelType w:val="hybridMultilevel"/>
    <w:tmpl w:val="48AA23C8"/>
    <w:lvl w:ilvl="0" w:tplc="9D205A1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9B19D4"/>
    <w:multiLevelType w:val="hybridMultilevel"/>
    <w:tmpl w:val="09D48386"/>
    <w:lvl w:ilvl="0" w:tplc="49FE2222">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F3FC9F72">
      <w:numFmt w:val="bullet"/>
      <w:lvlText w:val="•"/>
      <w:lvlJc w:val="left"/>
      <w:pPr>
        <w:ind w:left="1027" w:hanging="209"/>
      </w:pPr>
      <w:rPr>
        <w:rFonts w:hint="default"/>
        <w:lang w:val="vi" w:eastAsia="en-US" w:bidi="ar-SA"/>
      </w:rPr>
    </w:lvl>
    <w:lvl w:ilvl="2" w:tplc="42E23156">
      <w:numFmt w:val="bullet"/>
      <w:lvlText w:val="•"/>
      <w:lvlJc w:val="left"/>
      <w:pPr>
        <w:ind w:left="1954" w:hanging="209"/>
      </w:pPr>
      <w:rPr>
        <w:rFonts w:hint="default"/>
        <w:lang w:val="vi" w:eastAsia="en-US" w:bidi="ar-SA"/>
      </w:rPr>
    </w:lvl>
    <w:lvl w:ilvl="3" w:tplc="F7AAF4BA">
      <w:numFmt w:val="bullet"/>
      <w:lvlText w:val="•"/>
      <w:lvlJc w:val="left"/>
      <w:pPr>
        <w:ind w:left="2881" w:hanging="209"/>
      </w:pPr>
      <w:rPr>
        <w:rFonts w:hint="default"/>
        <w:lang w:val="vi" w:eastAsia="en-US" w:bidi="ar-SA"/>
      </w:rPr>
    </w:lvl>
    <w:lvl w:ilvl="4" w:tplc="2B327D18">
      <w:numFmt w:val="bullet"/>
      <w:lvlText w:val="•"/>
      <w:lvlJc w:val="left"/>
      <w:pPr>
        <w:ind w:left="3808" w:hanging="209"/>
      </w:pPr>
      <w:rPr>
        <w:rFonts w:hint="default"/>
        <w:lang w:val="vi" w:eastAsia="en-US" w:bidi="ar-SA"/>
      </w:rPr>
    </w:lvl>
    <w:lvl w:ilvl="5" w:tplc="96802FA0">
      <w:numFmt w:val="bullet"/>
      <w:lvlText w:val="•"/>
      <w:lvlJc w:val="left"/>
      <w:pPr>
        <w:ind w:left="4735" w:hanging="209"/>
      </w:pPr>
      <w:rPr>
        <w:rFonts w:hint="default"/>
        <w:lang w:val="vi" w:eastAsia="en-US" w:bidi="ar-SA"/>
      </w:rPr>
    </w:lvl>
    <w:lvl w:ilvl="6" w:tplc="76761914">
      <w:numFmt w:val="bullet"/>
      <w:lvlText w:val="•"/>
      <w:lvlJc w:val="left"/>
      <w:pPr>
        <w:ind w:left="5662" w:hanging="209"/>
      </w:pPr>
      <w:rPr>
        <w:rFonts w:hint="default"/>
        <w:lang w:val="vi" w:eastAsia="en-US" w:bidi="ar-SA"/>
      </w:rPr>
    </w:lvl>
    <w:lvl w:ilvl="7" w:tplc="6EB0CF30">
      <w:numFmt w:val="bullet"/>
      <w:lvlText w:val="•"/>
      <w:lvlJc w:val="left"/>
      <w:pPr>
        <w:ind w:left="6589" w:hanging="209"/>
      </w:pPr>
      <w:rPr>
        <w:rFonts w:hint="default"/>
        <w:lang w:val="vi" w:eastAsia="en-US" w:bidi="ar-SA"/>
      </w:rPr>
    </w:lvl>
    <w:lvl w:ilvl="8" w:tplc="135E6A1A">
      <w:numFmt w:val="bullet"/>
      <w:lvlText w:val="•"/>
      <w:lvlJc w:val="left"/>
      <w:pPr>
        <w:ind w:left="7516" w:hanging="209"/>
      </w:pPr>
      <w:rPr>
        <w:rFonts w:hint="default"/>
        <w:lang w:val="vi" w:eastAsia="en-US" w:bidi="ar-SA"/>
      </w:rPr>
    </w:lvl>
  </w:abstractNum>
  <w:abstractNum w:abstractNumId="32" w15:restartNumberingAfterBreak="0">
    <w:nsid w:val="6434746A"/>
    <w:multiLevelType w:val="hybridMultilevel"/>
    <w:tmpl w:val="0DA8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D3675"/>
    <w:multiLevelType w:val="hybridMultilevel"/>
    <w:tmpl w:val="7A62732C"/>
    <w:lvl w:ilvl="0" w:tplc="C458FBC0">
      <w:start w:val="1"/>
      <w:numFmt w:val="decimal"/>
      <w:lvlText w:val="%1."/>
      <w:lvlJc w:val="left"/>
      <w:pPr>
        <w:ind w:left="786"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F3030"/>
    <w:multiLevelType w:val="hybridMultilevel"/>
    <w:tmpl w:val="0420C2B4"/>
    <w:lvl w:ilvl="0" w:tplc="C908DD14">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A5F64"/>
    <w:multiLevelType w:val="multilevel"/>
    <w:tmpl w:val="B5447C80"/>
    <w:lvl w:ilvl="0">
      <w:start w:val="2"/>
      <w:numFmt w:val="upperRoman"/>
      <w:lvlText w:val="%1."/>
      <w:lvlJc w:val="left"/>
      <w:pPr>
        <w:ind w:left="1028"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949" w:hanging="281"/>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160" w:hanging="492"/>
      </w:pPr>
      <w:rPr>
        <w:rFonts w:ascii="Times New Roman" w:eastAsia="Times New Roman" w:hAnsi="Times New Roman" w:cs="Times New Roman" w:hint="default"/>
        <w:b/>
        <w:bCs/>
        <w:i/>
        <w:w w:val="100"/>
        <w:sz w:val="28"/>
        <w:szCs w:val="28"/>
        <w:lang w:val="vi" w:eastAsia="en-US" w:bidi="ar-SA"/>
      </w:rPr>
    </w:lvl>
    <w:lvl w:ilvl="3">
      <w:numFmt w:val="bullet"/>
      <w:lvlText w:val="•"/>
      <w:lvlJc w:val="left"/>
      <w:pPr>
        <w:ind w:left="2186" w:hanging="492"/>
      </w:pPr>
      <w:rPr>
        <w:rFonts w:hint="default"/>
        <w:lang w:val="vi" w:eastAsia="en-US" w:bidi="ar-SA"/>
      </w:rPr>
    </w:lvl>
    <w:lvl w:ilvl="4">
      <w:numFmt w:val="bullet"/>
      <w:lvlText w:val="•"/>
      <w:lvlJc w:val="left"/>
      <w:pPr>
        <w:ind w:left="3212" w:hanging="492"/>
      </w:pPr>
      <w:rPr>
        <w:rFonts w:hint="default"/>
        <w:lang w:val="vi" w:eastAsia="en-US" w:bidi="ar-SA"/>
      </w:rPr>
    </w:lvl>
    <w:lvl w:ilvl="5">
      <w:numFmt w:val="bullet"/>
      <w:lvlText w:val="•"/>
      <w:lvlJc w:val="left"/>
      <w:pPr>
        <w:ind w:left="4239" w:hanging="492"/>
      </w:pPr>
      <w:rPr>
        <w:rFonts w:hint="default"/>
        <w:lang w:val="vi" w:eastAsia="en-US" w:bidi="ar-SA"/>
      </w:rPr>
    </w:lvl>
    <w:lvl w:ilvl="6">
      <w:numFmt w:val="bullet"/>
      <w:lvlText w:val="•"/>
      <w:lvlJc w:val="left"/>
      <w:pPr>
        <w:ind w:left="5265" w:hanging="492"/>
      </w:pPr>
      <w:rPr>
        <w:rFonts w:hint="default"/>
        <w:lang w:val="vi" w:eastAsia="en-US" w:bidi="ar-SA"/>
      </w:rPr>
    </w:lvl>
    <w:lvl w:ilvl="7">
      <w:numFmt w:val="bullet"/>
      <w:lvlText w:val="•"/>
      <w:lvlJc w:val="left"/>
      <w:pPr>
        <w:ind w:left="6292" w:hanging="492"/>
      </w:pPr>
      <w:rPr>
        <w:rFonts w:hint="default"/>
        <w:lang w:val="vi" w:eastAsia="en-US" w:bidi="ar-SA"/>
      </w:rPr>
    </w:lvl>
    <w:lvl w:ilvl="8">
      <w:numFmt w:val="bullet"/>
      <w:lvlText w:val="•"/>
      <w:lvlJc w:val="left"/>
      <w:pPr>
        <w:ind w:left="7318" w:hanging="492"/>
      </w:pPr>
      <w:rPr>
        <w:rFonts w:hint="default"/>
        <w:lang w:val="vi" w:eastAsia="en-US" w:bidi="ar-SA"/>
      </w:rPr>
    </w:lvl>
  </w:abstractNum>
  <w:abstractNum w:abstractNumId="36" w15:restartNumberingAfterBreak="0">
    <w:nsid w:val="70E2686E"/>
    <w:multiLevelType w:val="hybridMultilevel"/>
    <w:tmpl w:val="710A2CDC"/>
    <w:lvl w:ilvl="0" w:tplc="CD04B0C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1A87910"/>
    <w:multiLevelType w:val="hybridMultilevel"/>
    <w:tmpl w:val="DF963ACE"/>
    <w:lvl w:ilvl="0" w:tplc="F5E62362">
      <w:start w:val="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F1AFF"/>
    <w:multiLevelType w:val="hybridMultilevel"/>
    <w:tmpl w:val="AC885F5C"/>
    <w:lvl w:ilvl="0" w:tplc="E1F88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85EBE"/>
    <w:multiLevelType w:val="hybridMultilevel"/>
    <w:tmpl w:val="C6D6B00C"/>
    <w:lvl w:ilvl="0" w:tplc="8ACAF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6243F3"/>
    <w:multiLevelType w:val="hybridMultilevel"/>
    <w:tmpl w:val="AC1AEF96"/>
    <w:lvl w:ilvl="0" w:tplc="C7B88A8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860581388">
    <w:abstractNumId w:val="28"/>
  </w:num>
  <w:num w:numId="2" w16cid:durableId="1512834602">
    <w:abstractNumId w:val="40"/>
  </w:num>
  <w:num w:numId="3" w16cid:durableId="883298442">
    <w:abstractNumId w:val="24"/>
  </w:num>
  <w:num w:numId="4" w16cid:durableId="159195152">
    <w:abstractNumId w:val="27"/>
  </w:num>
  <w:num w:numId="5" w16cid:durableId="1430852745">
    <w:abstractNumId w:val="38"/>
  </w:num>
  <w:num w:numId="6" w16cid:durableId="599027960">
    <w:abstractNumId w:val="15"/>
  </w:num>
  <w:num w:numId="7" w16cid:durableId="42557627">
    <w:abstractNumId w:val="6"/>
  </w:num>
  <w:num w:numId="8" w16cid:durableId="1008286942">
    <w:abstractNumId w:val="22"/>
  </w:num>
  <w:num w:numId="9" w16cid:durableId="679891792">
    <w:abstractNumId w:val="33"/>
  </w:num>
  <w:num w:numId="10" w16cid:durableId="905342665">
    <w:abstractNumId w:val="9"/>
  </w:num>
  <w:num w:numId="11" w16cid:durableId="509412559">
    <w:abstractNumId w:val="4"/>
  </w:num>
  <w:num w:numId="12" w16cid:durableId="1910534227">
    <w:abstractNumId w:val="8"/>
  </w:num>
  <w:num w:numId="13" w16cid:durableId="566304084">
    <w:abstractNumId w:val="20"/>
  </w:num>
  <w:num w:numId="14" w16cid:durableId="28073661">
    <w:abstractNumId w:val="36"/>
  </w:num>
  <w:num w:numId="15" w16cid:durableId="241912508">
    <w:abstractNumId w:val="29"/>
  </w:num>
  <w:num w:numId="16" w16cid:durableId="320544737">
    <w:abstractNumId w:val="11"/>
  </w:num>
  <w:num w:numId="17" w16cid:durableId="157235400">
    <w:abstractNumId w:val="39"/>
  </w:num>
  <w:num w:numId="18" w16cid:durableId="1798987475">
    <w:abstractNumId w:val="5"/>
  </w:num>
  <w:num w:numId="19" w16cid:durableId="1964652180">
    <w:abstractNumId w:val="31"/>
  </w:num>
  <w:num w:numId="20" w16cid:durableId="443692106">
    <w:abstractNumId w:val="35"/>
  </w:num>
  <w:num w:numId="21" w16cid:durableId="81731640">
    <w:abstractNumId w:val="1"/>
  </w:num>
  <w:num w:numId="22" w16cid:durableId="959723786">
    <w:abstractNumId w:val="16"/>
  </w:num>
  <w:num w:numId="23" w16cid:durableId="1504706872">
    <w:abstractNumId w:val="2"/>
  </w:num>
  <w:num w:numId="24" w16cid:durableId="2090617225">
    <w:abstractNumId w:val="32"/>
  </w:num>
  <w:num w:numId="25" w16cid:durableId="1666468794">
    <w:abstractNumId w:val="25"/>
  </w:num>
  <w:num w:numId="26" w16cid:durableId="1118992442">
    <w:abstractNumId w:val="14"/>
  </w:num>
  <w:num w:numId="27" w16cid:durableId="35594434">
    <w:abstractNumId w:val="12"/>
  </w:num>
  <w:num w:numId="28" w16cid:durableId="1943143284">
    <w:abstractNumId w:val="21"/>
  </w:num>
  <w:num w:numId="29" w16cid:durableId="1925340042">
    <w:abstractNumId w:val="30"/>
  </w:num>
  <w:num w:numId="30" w16cid:durableId="297952551">
    <w:abstractNumId w:val="0"/>
  </w:num>
  <w:num w:numId="31" w16cid:durableId="765005243">
    <w:abstractNumId w:val="34"/>
  </w:num>
  <w:num w:numId="32" w16cid:durableId="1590893763">
    <w:abstractNumId w:val="7"/>
  </w:num>
  <w:num w:numId="33" w16cid:durableId="841630010">
    <w:abstractNumId w:val="19"/>
  </w:num>
  <w:num w:numId="34" w16cid:durableId="1611551954">
    <w:abstractNumId w:val="13"/>
  </w:num>
  <w:num w:numId="35" w16cid:durableId="64574775">
    <w:abstractNumId w:val="26"/>
  </w:num>
  <w:num w:numId="36" w16cid:durableId="281885275">
    <w:abstractNumId w:val="10"/>
  </w:num>
  <w:num w:numId="37" w16cid:durableId="1778326115">
    <w:abstractNumId w:val="17"/>
  </w:num>
  <w:num w:numId="38" w16cid:durableId="381057734">
    <w:abstractNumId w:val="23"/>
  </w:num>
  <w:num w:numId="39" w16cid:durableId="843936272">
    <w:abstractNumId w:val="37"/>
  </w:num>
  <w:num w:numId="40" w16cid:durableId="26689347">
    <w:abstractNumId w:val="18"/>
  </w:num>
  <w:num w:numId="41" w16cid:durableId="59502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C5"/>
    <w:rsid w:val="00000199"/>
    <w:rsid w:val="00000958"/>
    <w:rsid w:val="000016B9"/>
    <w:rsid w:val="000019AE"/>
    <w:rsid w:val="00002DAD"/>
    <w:rsid w:val="0000393D"/>
    <w:rsid w:val="000045A5"/>
    <w:rsid w:val="000047FC"/>
    <w:rsid w:val="000049E7"/>
    <w:rsid w:val="00005241"/>
    <w:rsid w:val="00005663"/>
    <w:rsid w:val="0000676A"/>
    <w:rsid w:val="00011F7F"/>
    <w:rsid w:val="000123C2"/>
    <w:rsid w:val="00013AF8"/>
    <w:rsid w:val="00013EDE"/>
    <w:rsid w:val="000143ED"/>
    <w:rsid w:val="00014746"/>
    <w:rsid w:val="00016019"/>
    <w:rsid w:val="0001690B"/>
    <w:rsid w:val="00016942"/>
    <w:rsid w:val="0001766C"/>
    <w:rsid w:val="0002309C"/>
    <w:rsid w:val="00023476"/>
    <w:rsid w:val="00024956"/>
    <w:rsid w:val="0002670A"/>
    <w:rsid w:val="00026763"/>
    <w:rsid w:val="000270C9"/>
    <w:rsid w:val="000301B5"/>
    <w:rsid w:val="00030EE5"/>
    <w:rsid w:val="00031339"/>
    <w:rsid w:val="0003193D"/>
    <w:rsid w:val="00035182"/>
    <w:rsid w:val="000357A9"/>
    <w:rsid w:val="00036386"/>
    <w:rsid w:val="000367D6"/>
    <w:rsid w:val="00036D91"/>
    <w:rsid w:val="00037C16"/>
    <w:rsid w:val="0004002A"/>
    <w:rsid w:val="00040B5F"/>
    <w:rsid w:val="000419CD"/>
    <w:rsid w:val="0004297F"/>
    <w:rsid w:val="00043F44"/>
    <w:rsid w:val="0004427B"/>
    <w:rsid w:val="00045718"/>
    <w:rsid w:val="000460BB"/>
    <w:rsid w:val="00046DE2"/>
    <w:rsid w:val="00047792"/>
    <w:rsid w:val="00051D0B"/>
    <w:rsid w:val="00054741"/>
    <w:rsid w:val="00055D8F"/>
    <w:rsid w:val="00055F81"/>
    <w:rsid w:val="00056C47"/>
    <w:rsid w:val="000603A2"/>
    <w:rsid w:val="0006101D"/>
    <w:rsid w:val="0006297A"/>
    <w:rsid w:val="000639BB"/>
    <w:rsid w:val="00065D19"/>
    <w:rsid w:val="000663F4"/>
    <w:rsid w:val="000665F8"/>
    <w:rsid w:val="000666AC"/>
    <w:rsid w:val="00066DF2"/>
    <w:rsid w:val="00067C71"/>
    <w:rsid w:val="00070EF5"/>
    <w:rsid w:val="00071609"/>
    <w:rsid w:val="00071629"/>
    <w:rsid w:val="00072916"/>
    <w:rsid w:val="000730AF"/>
    <w:rsid w:val="000731E9"/>
    <w:rsid w:val="00073670"/>
    <w:rsid w:val="00075730"/>
    <w:rsid w:val="00076999"/>
    <w:rsid w:val="00076F8C"/>
    <w:rsid w:val="000801DF"/>
    <w:rsid w:val="00081FCA"/>
    <w:rsid w:val="00082067"/>
    <w:rsid w:val="000825B8"/>
    <w:rsid w:val="0008260F"/>
    <w:rsid w:val="000828C0"/>
    <w:rsid w:val="000834A7"/>
    <w:rsid w:val="00083644"/>
    <w:rsid w:val="0008481E"/>
    <w:rsid w:val="00085174"/>
    <w:rsid w:val="00086A8D"/>
    <w:rsid w:val="00086C45"/>
    <w:rsid w:val="00086F83"/>
    <w:rsid w:val="00087AEB"/>
    <w:rsid w:val="0009058C"/>
    <w:rsid w:val="00090B4E"/>
    <w:rsid w:val="00090CA1"/>
    <w:rsid w:val="00092427"/>
    <w:rsid w:val="00092857"/>
    <w:rsid w:val="000928AC"/>
    <w:rsid w:val="00092D64"/>
    <w:rsid w:val="0009471B"/>
    <w:rsid w:val="000953D4"/>
    <w:rsid w:val="0009624E"/>
    <w:rsid w:val="00097154"/>
    <w:rsid w:val="00097A8C"/>
    <w:rsid w:val="000A11C5"/>
    <w:rsid w:val="000A1705"/>
    <w:rsid w:val="000A1A9C"/>
    <w:rsid w:val="000A235F"/>
    <w:rsid w:val="000A27C4"/>
    <w:rsid w:val="000A53B1"/>
    <w:rsid w:val="000A6A7E"/>
    <w:rsid w:val="000A6D0A"/>
    <w:rsid w:val="000A7B04"/>
    <w:rsid w:val="000A7B19"/>
    <w:rsid w:val="000B0DFB"/>
    <w:rsid w:val="000B153C"/>
    <w:rsid w:val="000B1705"/>
    <w:rsid w:val="000B1FEF"/>
    <w:rsid w:val="000B2CAA"/>
    <w:rsid w:val="000B2D42"/>
    <w:rsid w:val="000B32DD"/>
    <w:rsid w:val="000B40F1"/>
    <w:rsid w:val="000B4B20"/>
    <w:rsid w:val="000B584A"/>
    <w:rsid w:val="000B66E3"/>
    <w:rsid w:val="000B684B"/>
    <w:rsid w:val="000B6DC9"/>
    <w:rsid w:val="000B7B4D"/>
    <w:rsid w:val="000C11CE"/>
    <w:rsid w:val="000C185D"/>
    <w:rsid w:val="000C25A2"/>
    <w:rsid w:val="000C30F6"/>
    <w:rsid w:val="000C3F06"/>
    <w:rsid w:val="000C4560"/>
    <w:rsid w:val="000C50F2"/>
    <w:rsid w:val="000C528D"/>
    <w:rsid w:val="000C6366"/>
    <w:rsid w:val="000D0A69"/>
    <w:rsid w:val="000D0CBB"/>
    <w:rsid w:val="000D20B4"/>
    <w:rsid w:val="000D21BC"/>
    <w:rsid w:val="000D21C2"/>
    <w:rsid w:val="000D2516"/>
    <w:rsid w:val="000D2850"/>
    <w:rsid w:val="000D3A90"/>
    <w:rsid w:val="000D3C64"/>
    <w:rsid w:val="000D4389"/>
    <w:rsid w:val="000D5099"/>
    <w:rsid w:val="000D5278"/>
    <w:rsid w:val="000D5AC6"/>
    <w:rsid w:val="000E39C4"/>
    <w:rsid w:val="000E3CF0"/>
    <w:rsid w:val="000E48EE"/>
    <w:rsid w:val="000E4A4C"/>
    <w:rsid w:val="000E59CE"/>
    <w:rsid w:val="000E66E9"/>
    <w:rsid w:val="000E6BD3"/>
    <w:rsid w:val="000E6C55"/>
    <w:rsid w:val="000E731E"/>
    <w:rsid w:val="000E7722"/>
    <w:rsid w:val="000E783C"/>
    <w:rsid w:val="000F01B7"/>
    <w:rsid w:val="000F048B"/>
    <w:rsid w:val="000F0EC3"/>
    <w:rsid w:val="000F1768"/>
    <w:rsid w:val="000F2003"/>
    <w:rsid w:val="000F2F40"/>
    <w:rsid w:val="000F3B33"/>
    <w:rsid w:val="000F3B7B"/>
    <w:rsid w:val="000F55FA"/>
    <w:rsid w:val="000F593A"/>
    <w:rsid w:val="000F5E12"/>
    <w:rsid w:val="000F6632"/>
    <w:rsid w:val="000F7292"/>
    <w:rsid w:val="000F7506"/>
    <w:rsid w:val="000F7756"/>
    <w:rsid w:val="00100118"/>
    <w:rsid w:val="00100412"/>
    <w:rsid w:val="00100E8B"/>
    <w:rsid w:val="00101A53"/>
    <w:rsid w:val="00102432"/>
    <w:rsid w:val="00103629"/>
    <w:rsid w:val="00104980"/>
    <w:rsid w:val="001049EE"/>
    <w:rsid w:val="0010576F"/>
    <w:rsid w:val="00105B56"/>
    <w:rsid w:val="00105FE7"/>
    <w:rsid w:val="0010694D"/>
    <w:rsid w:val="0010697D"/>
    <w:rsid w:val="00106A57"/>
    <w:rsid w:val="00106C21"/>
    <w:rsid w:val="001070CF"/>
    <w:rsid w:val="001076DE"/>
    <w:rsid w:val="00111C11"/>
    <w:rsid w:val="00111EE1"/>
    <w:rsid w:val="001127E3"/>
    <w:rsid w:val="00112E2A"/>
    <w:rsid w:val="00113C92"/>
    <w:rsid w:val="00114951"/>
    <w:rsid w:val="00114F8E"/>
    <w:rsid w:val="0011770E"/>
    <w:rsid w:val="00121150"/>
    <w:rsid w:val="0012271B"/>
    <w:rsid w:val="001229D6"/>
    <w:rsid w:val="0012341A"/>
    <w:rsid w:val="00123BFC"/>
    <w:rsid w:val="00123D22"/>
    <w:rsid w:val="001242DF"/>
    <w:rsid w:val="001243DA"/>
    <w:rsid w:val="0012619A"/>
    <w:rsid w:val="00126203"/>
    <w:rsid w:val="00126D1A"/>
    <w:rsid w:val="00127F93"/>
    <w:rsid w:val="00130104"/>
    <w:rsid w:val="00131024"/>
    <w:rsid w:val="0013231A"/>
    <w:rsid w:val="00132D1D"/>
    <w:rsid w:val="00133141"/>
    <w:rsid w:val="00133262"/>
    <w:rsid w:val="00135C6F"/>
    <w:rsid w:val="001363DB"/>
    <w:rsid w:val="001372F0"/>
    <w:rsid w:val="0013754C"/>
    <w:rsid w:val="0014070D"/>
    <w:rsid w:val="0014097D"/>
    <w:rsid w:val="001432BF"/>
    <w:rsid w:val="00143E76"/>
    <w:rsid w:val="00144078"/>
    <w:rsid w:val="001444B9"/>
    <w:rsid w:val="00144516"/>
    <w:rsid w:val="00144F7D"/>
    <w:rsid w:val="00145259"/>
    <w:rsid w:val="00145A80"/>
    <w:rsid w:val="00146C03"/>
    <w:rsid w:val="001509D4"/>
    <w:rsid w:val="00151926"/>
    <w:rsid w:val="00152D8C"/>
    <w:rsid w:val="0015328C"/>
    <w:rsid w:val="00153993"/>
    <w:rsid w:val="00153EED"/>
    <w:rsid w:val="00154A83"/>
    <w:rsid w:val="00154FFA"/>
    <w:rsid w:val="00155221"/>
    <w:rsid w:val="00156CA2"/>
    <w:rsid w:val="00156F88"/>
    <w:rsid w:val="001577D5"/>
    <w:rsid w:val="001602D4"/>
    <w:rsid w:val="0016072C"/>
    <w:rsid w:val="00162A75"/>
    <w:rsid w:val="00162E50"/>
    <w:rsid w:val="00163CAF"/>
    <w:rsid w:val="0016431B"/>
    <w:rsid w:val="001647CD"/>
    <w:rsid w:val="001648D5"/>
    <w:rsid w:val="00164D6A"/>
    <w:rsid w:val="0016605B"/>
    <w:rsid w:val="001662B2"/>
    <w:rsid w:val="00166C2C"/>
    <w:rsid w:val="00167BCF"/>
    <w:rsid w:val="00167EE3"/>
    <w:rsid w:val="001705D2"/>
    <w:rsid w:val="0017106A"/>
    <w:rsid w:val="001710A7"/>
    <w:rsid w:val="0017198D"/>
    <w:rsid w:val="001731DB"/>
    <w:rsid w:val="001743E0"/>
    <w:rsid w:val="00175147"/>
    <w:rsid w:val="0017572F"/>
    <w:rsid w:val="001765A3"/>
    <w:rsid w:val="00176788"/>
    <w:rsid w:val="001767F5"/>
    <w:rsid w:val="0017687E"/>
    <w:rsid w:val="00177977"/>
    <w:rsid w:val="00177E38"/>
    <w:rsid w:val="00180820"/>
    <w:rsid w:val="00181A18"/>
    <w:rsid w:val="001824AF"/>
    <w:rsid w:val="001826AC"/>
    <w:rsid w:val="00182AF5"/>
    <w:rsid w:val="00182F80"/>
    <w:rsid w:val="00184E1A"/>
    <w:rsid w:val="00185434"/>
    <w:rsid w:val="00185D81"/>
    <w:rsid w:val="00185FF1"/>
    <w:rsid w:val="00187E98"/>
    <w:rsid w:val="0019088D"/>
    <w:rsid w:val="00191DD7"/>
    <w:rsid w:val="00192B87"/>
    <w:rsid w:val="00192F01"/>
    <w:rsid w:val="001932A8"/>
    <w:rsid w:val="00193C55"/>
    <w:rsid w:val="0019480F"/>
    <w:rsid w:val="001950AB"/>
    <w:rsid w:val="001974A4"/>
    <w:rsid w:val="001978F8"/>
    <w:rsid w:val="00197FE4"/>
    <w:rsid w:val="001A020D"/>
    <w:rsid w:val="001A1F83"/>
    <w:rsid w:val="001A2377"/>
    <w:rsid w:val="001A3CD5"/>
    <w:rsid w:val="001A3E3C"/>
    <w:rsid w:val="001A456C"/>
    <w:rsid w:val="001A4C9B"/>
    <w:rsid w:val="001A6019"/>
    <w:rsid w:val="001A664C"/>
    <w:rsid w:val="001A6C0D"/>
    <w:rsid w:val="001A73FD"/>
    <w:rsid w:val="001A7BBE"/>
    <w:rsid w:val="001A7C93"/>
    <w:rsid w:val="001B00D2"/>
    <w:rsid w:val="001B04B5"/>
    <w:rsid w:val="001B13C3"/>
    <w:rsid w:val="001B22E5"/>
    <w:rsid w:val="001B4D53"/>
    <w:rsid w:val="001B50BF"/>
    <w:rsid w:val="001B5BB8"/>
    <w:rsid w:val="001B5F9B"/>
    <w:rsid w:val="001B7F20"/>
    <w:rsid w:val="001C1741"/>
    <w:rsid w:val="001C1874"/>
    <w:rsid w:val="001C313E"/>
    <w:rsid w:val="001C413D"/>
    <w:rsid w:val="001C4829"/>
    <w:rsid w:val="001C4FE3"/>
    <w:rsid w:val="001C5257"/>
    <w:rsid w:val="001C52FE"/>
    <w:rsid w:val="001C5837"/>
    <w:rsid w:val="001C5C82"/>
    <w:rsid w:val="001C6B40"/>
    <w:rsid w:val="001C6DB3"/>
    <w:rsid w:val="001C7828"/>
    <w:rsid w:val="001D07A8"/>
    <w:rsid w:val="001D0967"/>
    <w:rsid w:val="001D1B33"/>
    <w:rsid w:val="001D1D6A"/>
    <w:rsid w:val="001D2681"/>
    <w:rsid w:val="001D2E7C"/>
    <w:rsid w:val="001D3AC6"/>
    <w:rsid w:val="001D42AF"/>
    <w:rsid w:val="001D4CF9"/>
    <w:rsid w:val="001D5821"/>
    <w:rsid w:val="001D6264"/>
    <w:rsid w:val="001D6C69"/>
    <w:rsid w:val="001D7902"/>
    <w:rsid w:val="001E0088"/>
    <w:rsid w:val="001E035A"/>
    <w:rsid w:val="001E0F6D"/>
    <w:rsid w:val="001E1D70"/>
    <w:rsid w:val="001E371A"/>
    <w:rsid w:val="001E373D"/>
    <w:rsid w:val="001E3960"/>
    <w:rsid w:val="001E4FDB"/>
    <w:rsid w:val="001E6718"/>
    <w:rsid w:val="001E6F02"/>
    <w:rsid w:val="001E76C5"/>
    <w:rsid w:val="001E7FEE"/>
    <w:rsid w:val="001F0BA8"/>
    <w:rsid w:val="001F161F"/>
    <w:rsid w:val="001F3519"/>
    <w:rsid w:val="001F3F22"/>
    <w:rsid w:val="001F537C"/>
    <w:rsid w:val="001F5F29"/>
    <w:rsid w:val="001F5F71"/>
    <w:rsid w:val="001F61BD"/>
    <w:rsid w:val="001F669A"/>
    <w:rsid w:val="001F6CA5"/>
    <w:rsid w:val="001F73C2"/>
    <w:rsid w:val="001F7568"/>
    <w:rsid w:val="001F7CB0"/>
    <w:rsid w:val="001F7D15"/>
    <w:rsid w:val="00200CD9"/>
    <w:rsid w:val="002017C1"/>
    <w:rsid w:val="00201946"/>
    <w:rsid w:val="00201D61"/>
    <w:rsid w:val="00201D74"/>
    <w:rsid w:val="002034D0"/>
    <w:rsid w:val="00203BF5"/>
    <w:rsid w:val="0020464E"/>
    <w:rsid w:val="0020483B"/>
    <w:rsid w:val="002048EF"/>
    <w:rsid w:val="00205254"/>
    <w:rsid w:val="0020525C"/>
    <w:rsid w:val="0020666F"/>
    <w:rsid w:val="00206AF9"/>
    <w:rsid w:val="00206C34"/>
    <w:rsid w:val="00210293"/>
    <w:rsid w:val="00211E14"/>
    <w:rsid w:val="002129C9"/>
    <w:rsid w:val="00214B46"/>
    <w:rsid w:val="0021637D"/>
    <w:rsid w:val="0021664C"/>
    <w:rsid w:val="00216D00"/>
    <w:rsid w:val="0021700A"/>
    <w:rsid w:val="0021770C"/>
    <w:rsid w:val="0021775A"/>
    <w:rsid w:val="00217D9A"/>
    <w:rsid w:val="00217FD3"/>
    <w:rsid w:val="00220101"/>
    <w:rsid w:val="0022025A"/>
    <w:rsid w:val="00221685"/>
    <w:rsid w:val="0022294E"/>
    <w:rsid w:val="0022309C"/>
    <w:rsid w:val="00224AF8"/>
    <w:rsid w:val="002254EE"/>
    <w:rsid w:val="00225EDA"/>
    <w:rsid w:val="00225F71"/>
    <w:rsid w:val="002305DA"/>
    <w:rsid w:val="00230981"/>
    <w:rsid w:val="002309B1"/>
    <w:rsid w:val="002309BF"/>
    <w:rsid w:val="00230A87"/>
    <w:rsid w:val="00232266"/>
    <w:rsid w:val="00232AA7"/>
    <w:rsid w:val="00232FF7"/>
    <w:rsid w:val="002341D8"/>
    <w:rsid w:val="00234710"/>
    <w:rsid w:val="00235412"/>
    <w:rsid w:val="00235FF4"/>
    <w:rsid w:val="002360CF"/>
    <w:rsid w:val="00237D48"/>
    <w:rsid w:val="002408CD"/>
    <w:rsid w:val="0024116D"/>
    <w:rsid w:val="0024213C"/>
    <w:rsid w:val="00242733"/>
    <w:rsid w:val="00242B9D"/>
    <w:rsid w:val="0024464C"/>
    <w:rsid w:val="002452E1"/>
    <w:rsid w:val="00245A8E"/>
    <w:rsid w:val="00246FB4"/>
    <w:rsid w:val="00247351"/>
    <w:rsid w:val="002516C4"/>
    <w:rsid w:val="0025267B"/>
    <w:rsid w:val="00252A21"/>
    <w:rsid w:val="00253BE3"/>
    <w:rsid w:val="0025406E"/>
    <w:rsid w:val="0025416E"/>
    <w:rsid w:val="00254803"/>
    <w:rsid w:val="00254C8D"/>
    <w:rsid w:val="0025560A"/>
    <w:rsid w:val="0025577E"/>
    <w:rsid w:val="00255DB3"/>
    <w:rsid w:val="00256A83"/>
    <w:rsid w:val="00257A7A"/>
    <w:rsid w:val="002606B1"/>
    <w:rsid w:val="00260FC5"/>
    <w:rsid w:val="00261045"/>
    <w:rsid w:val="00261049"/>
    <w:rsid w:val="00261A75"/>
    <w:rsid w:val="00262304"/>
    <w:rsid w:val="00262482"/>
    <w:rsid w:val="0026293A"/>
    <w:rsid w:val="00262B64"/>
    <w:rsid w:val="00263BDD"/>
    <w:rsid w:val="002640E2"/>
    <w:rsid w:val="0026510A"/>
    <w:rsid w:val="00265D82"/>
    <w:rsid w:val="00266063"/>
    <w:rsid w:val="0026689C"/>
    <w:rsid w:val="00266BD4"/>
    <w:rsid w:val="00267F48"/>
    <w:rsid w:val="0027089D"/>
    <w:rsid w:val="0027127B"/>
    <w:rsid w:val="00271DDE"/>
    <w:rsid w:val="00271E21"/>
    <w:rsid w:val="00274A47"/>
    <w:rsid w:val="00274BC7"/>
    <w:rsid w:val="00275310"/>
    <w:rsid w:val="002763E3"/>
    <w:rsid w:val="002769BA"/>
    <w:rsid w:val="00276B6F"/>
    <w:rsid w:val="00277189"/>
    <w:rsid w:val="00277642"/>
    <w:rsid w:val="00280200"/>
    <w:rsid w:val="002804BD"/>
    <w:rsid w:val="00280A48"/>
    <w:rsid w:val="0028161F"/>
    <w:rsid w:val="002821E4"/>
    <w:rsid w:val="00282A20"/>
    <w:rsid w:val="00282E08"/>
    <w:rsid w:val="00282E5D"/>
    <w:rsid w:val="002833BD"/>
    <w:rsid w:val="00283406"/>
    <w:rsid w:val="0028348D"/>
    <w:rsid w:val="00283826"/>
    <w:rsid w:val="00284DF5"/>
    <w:rsid w:val="00284E93"/>
    <w:rsid w:val="00285316"/>
    <w:rsid w:val="00286036"/>
    <w:rsid w:val="00286E9D"/>
    <w:rsid w:val="0028768A"/>
    <w:rsid w:val="00287842"/>
    <w:rsid w:val="0029127F"/>
    <w:rsid w:val="00292331"/>
    <w:rsid w:val="0029234E"/>
    <w:rsid w:val="00292AC0"/>
    <w:rsid w:val="00292D65"/>
    <w:rsid w:val="00292EE2"/>
    <w:rsid w:val="00295009"/>
    <w:rsid w:val="00295B16"/>
    <w:rsid w:val="00295DED"/>
    <w:rsid w:val="002962B0"/>
    <w:rsid w:val="0029668A"/>
    <w:rsid w:val="00297A29"/>
    <w:rsid w:val="00297A43"/>
    <w:rsid w:val="00297FB0"/>
    <w:rsid w:val="002A000F"/>
    <w:rsid w:val="002A00B8"/>
    <w:rsid w:val="002A1533"/>
    <w:rsid w:val="002A1A26"/>
    <w:rsid w:val="002A1AD8"/>
    <w:rsid w:val="002A3AA7"/>
    <w:rsid w:val="002A3E6A"/>
    <w:rsid w:val="002A47EB"/>
    <w:rsid w:val="002A5133"/>
    <w:rsid w:val="002A52A2"/>
    <w:rsid w:val="002A77E0"/>
    <w:rsid w:val="002B0862"/>
    <w:rsid w:val="002B3893"/>
    <w:rsid w:val="002B3AA7"/>
    <w:rsid w:val="002B3CF1"/>
    <w:rsid w:val="002B4FFD"/>
    <w:rsid w:val="002B68C4"/>
    <w:rsid w:val="002B6B11"/>
    <w:rsid w:val="002B7BD5"/>
    <w:rsid w:val="002C049B"/>
    <w:rsid w:val="002C0793"/>
    <w:rsid w:val="002C0B25"/>
    <w:rsid w:val="002C1844"/>
    <w:rsid w:val="002C1B39"/>
    <w:rsid w:val="002C2AAA"/>
    <w:rsid w:val="002C3A1E"/>
    <w:rsid w:val="002C5D03"/>
    <w:rsid w:val="002C6D04"/>
    <w:rsid w:val="002C7705"/>
    <w:rsid w:val="002C78E6"/>
    <w:rsid w:val="002C7A9F"/>
    <w:rsid w:val="002D0659"/>
    <w:rsid w:val="002D0C2C"/>
    <w:rsid w:val="002D12EC"/>
    <w:rsid w:val="002D20A5"/>
    <w:rsid w:val="002D230A"/>
    <w:rsid w:val="002D3C70"/>
    <w:rsid w:val="002D4DD3"/>
    <w:rsid w:val="002D4F93"/>
    <w:rsid w:val="002D5F29"/>
    <w:rsid w:val="002D737B"/>
    <w:rsid w:val="002E007D"/>
    <w:rsid w:val="002E01D4"/>
    <w:rsid w:val="002E0728"/>
    <w:rsid w:val="002E0B4A"/>
    <w:rsid w:val="002E1064"/>
    <w:rsid w:val="002E1E25"/>
    <w:rsid w:val="002E3C45"/>
    <w:rsid w:val="002E3F1B"/>
    <w:rsid w:val="002E5597"/>
    <w:rsid w:val="002E57FC"/>
    <w:rsid w:val="002E5A1C"/>
    <w:rsid w:val="002E5E9A"/>
    <w:rsid w:val="002E69FA"/>
    <w:rsid w:val="002E79D1"/>
    <w:rsid w:val="002E7E4F"/>
    <w:rsid w:val="002F067E"/>
    <w:rsid w:val="002F0A54"/>
    <w:rsid w:val="002F0CD8"/>
    <w:rsid w:val="002F1283"/>
    <w:rsid w:val="002F19E0"/>
    <w:rsid w:val="002F2865"/>
    <w:rsid w:val="002F2896"/>
    <w:rsid w:val="002F29D5"/>
    <w:rsid w:val="002F3059"/>
    <w:rsid w:val="002F32B9"/>
    <w:rsid w:val="002F3528"/>
    <w:rsid w:val="002F391D"/>
    <w:rsid w:val="002F5432"/>
    <w:rsid w:val="002F6059"/>
    <w:rsid w:val="002F6A5D"/>
    <w:rsid w:val="002F71C2"/>
    <w:rsid w:val="002F7B3E"/>
    <w:rsid w:val="003009D5"/>
    <w:rsid w:val="00303727"/>
    <w:rsid w:val="00303DB9"/>
    <w:rsid w:val="0030407A"/>
    <w:rsid w:val="003042B1"/>
    <w:rsid w:val="00304AAA"/>
    <w:rsid w:val="003056B4"/>
    <w:rsid w:val="00305990"/>
    <w:rsid w:val="00305F2F"/>
    <w:rsid w:val="00306167"/>
    <w:rsid w:val="00306B0A"/>
    <w:rsid w:val="00306D82"/>
    <w:rsid w:val="00307496"/>
    <w:rsid w:val="00307F68"/>
    <w:rsid w:val="00311507"/>
    <w:rsid w:val="00311A3B"/>
    <w:rsid w:val="00312DB0"/>
    <w:rsid w:val="0031331C"/>
    <w:rsid w:val="00314ACE"/>
    <w:rsid w:val="00315B79"/>
    <w:rsid w:val="00316B02"/>
    <w:rsid w:val="00317D75"/>
    <w:rsid w:val="00320329"/>
    <w:rsid w:val="00320B80"/>
    <w:rsid w:val="00320CCB"/>
    <w:rsid w:val="0032134A"/>
    <w:rsid w:val="0032139F"/>
    <w:rsid w:val="00321463"/>
    <w:rsid w:val="0032782D"/>
    <w:rsid w:val="00330C0A"/>
    <w:rsid w:val="00330DF6"/>
    <w:rsid w:val="00330FB5"/>
    <w:rsid w:val="00331508"/>
    <w:rsid w:val="00331721"/>
    <w:rsid w:val="0033172E"/>
    <w:rsid w:val="00331EEA"/>
    <w:rsid w:val="00332624"/>
    <w:rsid w:val="00332FC0"/>
    <w:rsid w:val="00333866"/>
    <w:rsid w:val="003342CF"/>
    <w:rsid w:val="0033453F"/>
    <w:rsid w:val="00334A0E"/>
    <w:rsid w:val="0033572A"/>
    <w:rsid w:val="00335AD1"/>
    <w:rsid w:val="00335AEB"/>
    <w:rsid w:val="00336C4D"/>
    <w:rsid w:val="00340DFA"/>
    <w:rsid w:val="00340EAB"/>
    <w:rsid w:val="00340F68"/>
    <w:rsid w:val="00346171"/>
    <w:rsid w:val="00346CE8"/>
    <w:rsid w:val="00347E02"/>
    <w:rsid w:val="0035022C"/>
    <w:rsid w:val="00350417"/>
    <w:rsid w:val="003504A4"/>
    <w:rsid w:val="00351605"/>
    <w:rsid w:val="003520F8"/>
    <w:rsid w:val="00352752"/>
    <w:rsid w:val="0035321D"/>
    <w:rsid w:val="003536AB"/>
    <w:rsid w:val="0035609F"/>
    <w:rsid w:val="00356318"/>
    <w:rsid w:val="0035784F"/>
    <w:rsid w:val="0035787E"/>
    <w:rsid w:val="0036052E"/>
    <w:rsid w:val="003611A7"/>
    <w:rsid w:val="00362896"/>
    <w:rsid w:val="003628E4"/>
    <w:rsid w:val="00362E71"/>
    <w:rsid w:val="00363358"/>
    <w:rsid w:val="003634BD"/>
    <w:rsid w:val="00363542"/>
    <w:rsid w:val="003640F5"/>
    <w:rsid w:val="00366F00"/>
    <w:rsid w:val="003674BC"/>
    <w:rsid w:val="003708BC"/>
    <w:rsid w:val="00370E19"/>
    <w:rsid w:val="0037112C"/>
    <w:rsid w:val="003719BF"/>
    <w:rsid w:val="00372D4B"/>
    <w:rsid w:val="00372D7A"/>
    <w:rsid w:val="00372E78"/>
    <w:rsid w:val="00373712"/>
    <w:rsid w:val="00373B4F"/>
    <w:rsid w:val="003768F3"/>
    <w:rsid w:val="0037704F"/>
    <w:rsid w:val="0037742A"/>
    <w:rsid w:val="00380416"/>
    <w:rsid w:val="00380A7C"/>
    <w:rsid w:val="003833E5"/>
    <w:rsid w:val="00383984"/>
    <w:rsid w:val="00384DEE"/>
    <w:rsid w:val="00385A4A"/>
    <w:rsid w:val="0038636E"/>
    <w:rsid w:val="00386A5E"/>
    <w:rsid w:val="0038735C"/>
    <w:rsid w:val="00387435"/>
    <w:rsid w:val="003879B0"/>
    <w:rsid w:val="003901FB"/>
    <w:rsid w:val="00390203"/>
    <w:rsid w:val="00390551"/>
    <w:rsid w:val="00390A59"/>
    <w:rsid w:val="00391E74"/>
    <w:rsid w:val="00392183"/>
    <w:rsid w:val="00392A5C"/>
    <w:rsid w:val="00392C7F"/>
    <w:rsid w:val="00393443"/>
    <w:rsid w:val="00393954"/>
    <w:rsid w:val="00393B0D"/>
    <w:rsid w:val="003945B7"/>
    <w:rsid w:val="00394A3C"/>
    <w:rsid w:val="00395256"/>
    <w:rsid w:val="00396549"/>
    <w:rsid w:val="003967BE"/>
    <w:rsid w:val="003A014F"/>
    <w:rsid w:val="003A04E9"/>
    <w:rsid w:val="003A2833"/>
    <w:rsid w:val="003A2C23"/>
    <w:rsid w:val="003A2CFE"/>
    <w:rsid w:val="003A376B"/>
    <w:rsid w:val="003A4044"/>
    <w:rsid w:val="003A626A"/>
    <w:rsid w:val="003A7F29"/>
    <w:rsid w:val="003B00B3"/>
    <w:rsid w:val="003B0300"/>
    <w:rsid w:val="003B0D0B"/>
    <w:rsid w:val="003B32C3"/>
    <w:rsid w:val="003B3913"/>
    <w:rsid w:val="003B5711"/>
    <w:rsid w:val="003B5CBB"/>
    <w:rsid w:val="003B7347"/>
    <w:rsid w:val="003B7373"/>
    <w:rsid w:val="003B7485"/>
    <w:rsid w:val="003B7549"/>
    <w:rsid w:val="003C109D"/>
    <w:rsid w:val="003C419E"/>
    <w:rsid w:val="003C48C3"/>
    <w:rsid w:val="003C4E66"/>
    <w:rsid w:val="003C4FBD"/>
    <w:rsid w:val="003C53C0"/>
    <w:rsid w:val="003C5429"/>
    <w:rsid w:val="003C54EC"/>
    <w:rsid w:val="003C57CE"/>
    <w:rsid w:val="003C5C31"/>
    <w:rsid w:val="003C657D"/>
    <w:rsid w:val="003C686A"/>
    <w:rsid w:val="003C6903"/>
    <w:rsid w:val="003C7999"/>
    <w:rsid w:val="003C7B03"/>
    <w:rsid w:val="003C7B09"/>
    <w:rsid w:val="003D01F9"/>
    <w:rsid w:val="003D0573"/>
    <w:rsid w:val="003D13E4"/>
    <w:rsid w:val="003D164A"/>
    <w:rsid w:val="003D2FBF"/>
    <w:rsid w:val="003D3254"/>
    <w:rsid w:val="003D362B"/>
    <w:rsid w:val="003D36BC"/>
    <w:rsid w:val="003D3DAD"/>
    <w:rsid w:val="003D44E9"/>
    <w:rsid w:val="003D4535"/>
    <w:rsid w:val="003D49F1"/>
    <w:rsid w:val="003D4D3A"/>
    <w:rsid w:val="003D4F81"/>
    <w:rsid w:val="003D5106"/>
    <w:rsid w:val="003D5CC3"/>
    <w:rsid w:val="003D7726"/>
    <w:rsid w:val="003D7C33"/>
    <w:rsid w:val="003E00C0"/>
    <w:rsid w:val="003E04C6"/>
    <w:rsid w:val="003E0852"/>
    <w:rsid w:val="003E1C7E"/>
    <w:rsid w:val="003E23F2"/>
    <w:rsid w:val="003E2558"/>
    <w:rsid w:val="003E25B4"/>
    <w:rsid w:val="003E2C92"/>
    <w:rsid w:val="003E3A51"/>
    <w:rsid w:val="003E4D77"/>
    <w:rsid w:val="003E52B0"/>
    <w:rsid w:val="003E5B6D"/>
    <w:rsid w:val="003E5E39"/>
    <w:rsid w:val="003E6185"/>
    <w:rsid w:val="003E631C"/>
    <w:rsid w:val="003E679D"/>
    <w:rsid w:val="003F021E"/>
    <w:rsid w:val="003F0288"/>
    <w:rsid w:val="003F0BDD"/>
    <w:rsid w:val="003F15AC"/>
    <w:rsid w:val="003F274B"/>
    <w:rsid w:val="003F2968"/>
    <w:rsid w:val="003F4043"/>
    <w:rsid w:val="003F48E8"/>
    <w:rsid w:val="003F53C6"/>
    <w:rsid w:val="003F60A9"/>
    <w:rsid w:val="003F63C7"/>
    <w:rsid w:val="003F66A6"/>
    <w:rsid w:val="004008C7"/>
    <w:rsid w:val="00401548"/>
    <w:rsid w:val="00402409"/>
    <w:rsid w:val="0040340E"/>
    <w:rsid w:val="004052C7"/>
    <w:rsid w:val="00405C57"/>
    <w:rsid w:val="00405DD3"/>
    <w:rsid w:val="004067A4"/>
    <w:rsid w:val="00407D3D"/>
    <w:rsid w:val="00410E12"/>
    <w:rsid w:val="0041142F"/>
    <w:rsid w:val="00412C48"/>
    <w:rsid w:val="0041407D"/>
    <w:rsid w:val="0041431C"/>
    <w:rsid w:val="004150A3"/>
    <w:rsid w:val="004167A5"/>
    <w:rsid w:val="00416F5D"/>
    <w:rsid w:val="00416FC1"/>
    <w:rsid w:val="0041754B"/>
    <w:rsid w:val="00420E06"/>
    <w:rsid w:val="00421256"/>
    <w:rsid w:val="00421AA7"/>
    <w:rsid w:val="00421E1D"/>
    <w:rsid w:val="00422234"/>
    <w:rsid w:val="00422385"/>
    <w:rsid w:val="004224E4"/>
    <w:rsid w:val="00423D1A"/>
    <w:rsid w:val="0042488A"/>
    <w:rsid w:val="00424EBD"/>
    <w:rsid w:val="00425453"/>
    <w:rsid w:val="00425E33"/>
    <w:rsid w:val="0042603F"/>
    <w:rsid w:val="004269A6"/>
    <w:rsid w:val="00426FF8"/>
    <w:rsid w:val="00427C1C"/>
    <w:rsid w:val="00430DB0"/>
    <w:rsid w:val="00430F14"/>
    <w:rsid w:val="00432F5C"/>
    <w:rsid w:val="004333DA"/>
    <w:rsid w:val="0043356B"/>
    <w:rsid w:val="004342BF"/>
    <w:rsid w:val="00434A2C"/>
    <w:rsid w:val="00434D23"/>
    <w:rsid w:val="00435542"/>
    <w:rsid w:val="0043556F"/>
    <w:rsid w:val="00435EAF"/>
    <w:rsid w:val="00435FFD"/>
    <w:rsid w:val="00436841"/>
    <w:rsid w:val="004369EC"/>
    <w:rsid w:val="00437246"/>
    <w:rsid w:val="004406FF"/>
    <w:rsid w:val="004423F2"/>
    <w:rsid w:val="00442A07"/>
    <w:rsid w:val="00444606"/>
    <w:rsid w:val="00446874"/>
    <w:rsid w:val="00452663"/>
    <w:rsid w:val="004541D2"/>
    <w:rsid w:val="00454587"/>
    <w:rsid w:val="004546D4"/>
    <w:rsid w:val="004552B6"/>
    <w:rsid w:val="00455B8B"/>
    <w:rsid w:val="0045702C"/>
    <w:rsid w:val="00457556"/>
    <w:rsid w:val="00462994"/>
    <w:rsid w:val="004634A7"/>
    <w:rsid w:val="00464E37"/>
    <w:rsid w:val="0046550B"/>
    <w:rsid w:val="00466268"/>
    <w:rsid w:val="00466C58"/>
    <w:rsid w:val="0046727E"/>
    <w:rsid w:val="00467605"/>
    <w:rsid w:val="00467B70"/>
    <w:rsid w:val="00470598"/>
    <w:rsid w:val="004713E9"/>
    <w:rsid w:val="00471673"/>
    <w:rsid w:val="00471A36"/>
    <w:rsid w:val="00471E5F"/>
    <w:rsid w:val="00472124"/>
    <w:rsid w:val="004742C1"/>
    <w:rsid w:val="00476A0E"/>
    <w:rsid w:val="00477305"/>
    <w:rsid w:val="00477760"/>
    <w:rsid w:val="00480130"/>
    <w:rsid w:val="004804FA"/>
    <w:rsid w:val="004818BB"/>
    <w:rsid w:val="0048196E"/>
    <w:rsid w:val="00481B2F"/>
    <w:rsid w:val="00482AA2"/>
    <w:rsid w:val="004830A4"/>
    <w:rsid w:val="004836B5"/>
    <w:rsid w:val="00483ABC"/>
    <w:rsid w:val="004846CC"/>
    <w:rsid w:val="004847A0"/>
    <w:rsid w:val="00486400"/>
    <w:rsid w:val="00486C09"/>
    <w:rsid w:val="004900DD"/>
    <w:rsid w:val="00490118"/>
    <w:rsid w:val="00490778"/>
    <w:rsid w:val="00490809"/>
    <w:rsid w:val="004908C0"/>
    <w:rsid w:val="004909E8"/>
    <w:rsid w:val="004923A4"/>
    <w:rsid w:val="00492CC7"/>
    <w:rsid w:val="004932F4"/>
    <w:rsid w:val="0049362C"/>
    <w:rsid w:val="0049389F"/>
    <w:rsid w:val="0049560E"/>
    <w:rsid w:val="00495CD9"/>
    <w:rsid w:val="00495D38"/>
    <w:rsid w:val="004A1E20"/>
    <w:rsid w:val="004A28D6"/>
    <w:rsid w:val="004A2A95"/>
    <w:rsid w:val="004A2AA7"/>
    <w:rsid w:val="004A2C4C"/>
    <w:rsid w:val="004A462B"/>
    <w:rsid w:val="004A4FFE"/>
    <w:rsid w:val="004A54D2"/>
    <w:rsid w:val="004A5650"/>
    <w:rsid w:val="004A5C01"/>
    <w:rsid w:val="004A7368"/>
    <w:rsid w:val="004B05C8"/>
    <w:rsid w:val="004B1EBF"/>
    <w:rsid w:val="004B2356"/>
    <w:rsid w:val="004B276F"/>
    <w:rsid w:val="004B2A15"/>
    <w:rsid w:val="004B30EB"/>
    <w:rsid w:val="004B32E2"/>
    <w:rsid w:val="004B3C5A"/>
    <w:rsid w:val="004B4328"/>
    <w:rsid w:val="004B53AC"/>
    <w:rsid w:val="004B59B5"/>
    <w:rsid w:val="004B66A4"/>
    <w:rsid w:val="004B7C54"/>
    <w:rsid w:val="004B7E40"/>
    <w:rsid w:val="004B7F10"/>
    <w:rsid w:val="004C0A24"/>
    <w:rsid w:val="004C1FA3"/>
    <w:rsid w:val="004C2496"/>
    <w:rsid w:val="004C263B"/>
    <w:rsid w:val="004C393A"/>
    <w:rsid w:val="004C4107"/>
    <w:rsid w:val="004C44E5"/>
    <w:rsid w:val="004C4587"/>
    <w:rsid w:val="004C5199"/>
    <w:rsid w:val="004C5875"/>
    <w:rsid w:val="004C59A6"/>
    <w:rsid w:val="004C6075"/>
    <w:rsid w:val="004C6786"/>
    <w:rsid w:val="004C6888"/>
    <w:rsid w:val="004C688F"/>
    <w:rsid w:val="004C6E9D"/>
    <w:rsid w:val="004C7485"/>
    <w:rsid w:val="004D0153"/>
    <w:rsid w:val="004D195F"/>
    <w:rsid w:val="004D1AF1"/>
    <w:rsid w:val="004D321F"/>
    <w:rsid w:val="004D33FC"/>
    <w:rsid w:val="004D38C3"/>
    <w:rsid w:val="004D4521"/>
    <w:rsid w:val="004D45C4"/>
    <w:rsid w:val="004D5C54"/>
    <w:rsid w:val="004D685F"/>
    <w:rsid w:val="004E10F6"/>
    <w:rsid w:val="004E12B6"/>
    <w:rsid w:val="004E16E2"/>
    <w:rsid w:val="004E2C90"/>
    <w:rsid w:val="004E340D"/>
    <w:rsid w:val="004E4F5A"/>
    <w:rsid w:val="004E507E"/>
    <w:rsid w:val="004E6CF6"/>
    <w:rsid w:val="004E6D1D"/>
    <w:rsid w:val="004F0928"/>
    <w:rsid w:val="004F0D18"/>
    <w:rsid w:val="004F10E7"/>
    <w:rsid w:val="004F1FBE"/>
    <w:rsid w:val="004F2E49"/>
    <w:rsid w:val="004F373E"/>
    <w:rsid w:val="004F5BD6"/>
    <w:rsid w:val="004F5E19"/>
    <w:rsid w:val="004F66A7"/>
    <w:rsid w:val="004F6779"/>
    <w:rsid w:val="004F6FD7"/>
    <w:rsid w:val="004F73ED"/>
    <w:rsid w:val="004F7A16"/>
    <w:rsid w:val="0050042B"/>
    <w:rsid w:val="00500547"/>
    <w:rsid w:val="0050061C"/>
    <w:rsid w:val="00501331"/>
    <w:rsid w:val="0050194D"/>
    <w:rsid w:val="00502EED"/>
    <w:rsid w:val="005036EA"/>
    <w:rsid w:val="005038CE"/>
    <w:rsid w:val="00503D62"/>
    <w:rsid w:val="00504EB4"/>
    <w:rsid w:val="005050A8"/>
    <w:rsid w:val="00505825"/>
    <w:rsid w:val="00506CA6"/>
    <w:rsid w:val="005072B4"/>
    <w:rsid w:val="005076D0"/>
    <w:rsid w:val="005100AC"/>
    <w:rsid w:val="005105B5"/>
    <w:rsid w:val="00510A37"/>
    <w:rsid w:val="00510C1E"/>
    <w:rsid w:val="00511198"/>
    <w:rsid w:val="00511BE5"/>
    <w:rsid w:val="00511E49"/>
    <w:rsid w:val="0051254B"/>
    <w:rsid w:val="005128DA"/>
    <w:rsid w:val="0051290F"/>
    <w:rsid w:val="00512D37"/>
    <w:rsid w:val="00513017"/>
    <w:rsid w:val="0051334F"/>
    <w:rsid w:val="005145B3"/>
    <w:rsid w:val="0051494E"/>
    <w:rsid w:val="00515037"/>
    <w:rsid w:val="005155F4"/>
    <w:rsid w:val="00516095"/>
    <w:rsid w:val="0051612A"/>
    <w:rsid w:val="00516500"/>
    <w:rsid w:val="0051656F"/>
    <w:rsid w:val="00516F2C"/>
    <w:rsid w:val="00517787"/>
    <w:rsid w:val="005200C8"/>
    <w:rsid w:val="005219C4"/>
    <w:rsid w:val="0052237F"/>
    <w:rsid w:val="00522DB1"/>
    <w:rsid w:val="00522F7D"/>
    <w:rsid w:val="00524172"/>
    <w:rsid w:val="0052478B"/>
    <w:rsid w:val="00525A8A"/>
    <w:rsid w:val="00525BC3"/>
    <w:rsid w:val="00525FB8"/>
    <w:rsid w:val="0052643D"/>
    <w:rsid w:val="00526E42"/>
    <w:rsid w:val="00526F0E"/>
    <w:rsid w:val="00527E8C"/>
    <w:rsid w:val="00527F5C"/>
    <w:rsid w:val="0053120C"/>
    <w:rsid w:val="005314DA"/>
    <w:rsid w:val="0053258A"/>
    <w:rsid w:val="0053443E"/>
    <w:rsid w:val="00534EBA"/>
    <w:rsid w:val="00535CDD"/>
    <w:rsid w:val="00536407"/>
    <w:rsid w:val="0053659A"/>
    <w:rsid w:val="005368CB"/>
    <w:rsid w:val="00537155"/>
    <w:rsid w:val="005378DB"/>
    <w:rsid w:val="00537FB5"/>
    <w:rsid w:val="00540847"/>
    <w:rsid w:val="00540925"/>
    <w:rsid w:val="00540C88"/>
    <w:rsid w:val="00540FCE"/>
    <w:rsid w:val="005417B0"/>
    <w:rsid w:val="00542AB6"/>
    <w:rsid w:val="005438F5"/>
    <w:rsid w:val="00543D47"/>
    <w:rsid w:val="00544530"/>
    <w:rsid w:val="005447FE"/>
    <w:rsid w:val="00544C52"/>
    <w:rsid w:val="00545F98"/>
    <w:rsid w:val="005466D5"/>
    <w:rsid w:val="005471CE"/>
    <w:rsid w:val="00547B9A"/>
    <w:rsid w:val="00550B49"/>
    <w:rsid w:val="0055118F"/>
    <w:rsid w:val="005522BA"/>
    <w:rsid w:val="00552A65"/>
    <w:rsid w:val="0055346E"/>
    <w:rsid w:val="00553CD9"/>
    <w:rsid w:val="0055402D"/>
    <w:rsid w:val="005545CC"/>
    <w:rsid w:val="005552E0"/>
    <w:rsid w:val="005564BF"/>
    <w:rsid w:val="00556567"/>
    <w:rsid w:val="00557E65"/>
    <w:rsid w:val="0056024C"/>
    <w:rsid w:val="00561686"/>
    <w:rsid w:val="005625A3"/>
    <w:rsid w:val="00563B38"/>
    <w:rsid w:val="00563CF9"/>
    <w:rsid w:val="00564055"/>
    <w:rsid w:val="005644CC"/>
    <w:rsid w:val="005649C8"/>
    <w:rsid w:val="00564AF5"/>
    <w:rsid w:val="00564BDF"/>
    <w:rsid w:val="00564C1E"/>
    <w:rsid w:val="00564CAE"/>
    <w:rsid w:val="00564DD2"/>
    <w:rsid w:val="00565253"/>
    <w:rsid w:val="005652BE"/>
    <w:rsid w:val="005666D0"/>
    <w:rsid w:val="00566974"/>
    <w:rsid w:val="00567491"/>
    <w:rsid w:val="00567814"/>
    <w:rsid w:val="00567CAC"/>
    <w:rsid w:val="00571930"/>
    <w:rsid w:val="00572A4F"/>
    <w:rsid w:val="00574097"/>
    <w:rsid w:val="0057485D"/>
    <w:rsid w:val="0057678E"/>
    <w:rsid w:val="005804A7"/>
    <w:rsid w:val="0058134D"/>
    <w:rsid w:val="005816B6"/>
    <w:rsid w:val="005818BC"/>
    <w:rsid w:val="00582F5B"/>
    <w:rsid w:val="0058350D"/>
    <w:rsid w:val="00583A67"/>
    <w:rsid w:val="00584E95"/>
    <w:rsid w:val="00586420"/>
    <w:rsid w:val="00586C91"/>
    <w:rsid w:val="0058784B"/>
    <w:rsid w:val="00587A64"/>
    <w:rsid w:val="005912B4"/>
    <w:rsid w:val="005916E6"/>
    <w:rsid w:val="00591CA8"/>
    <w:rsid w:val="00594343"/>
    <w:rsid w:val="005953CE"/>
    <w:rsid w:val="00596BDF"/>
    <w:rsid w:val="00597346"/>
    <w:rsid w:val="00597B06"/>
    <w:rsid w:val="005A0235"/>
    <w:rsid w:val="005A10EA"/>
    <w:rsid w:val="005A15B3"/>
    <w:rsid w:val="005A1C3B"/>
    <w:rsid w:val="005A2C33"/>
    <w:rsid w:val="005A3150"/>
    <w:rsid w:val="005A33CD"/>
    <w:rsid w:val="005A3A69"/>
    <w:rsid w:val="005A3FC1"/>
    <w:rsid w:val="005A63C0"/>
    <w:rsid w:val="005A65EC"/>
    <w:rsid w:val="005A679B"/>
    <w:rsid w:val="005B010B"/>
    <w:rsid w:val="005B1490"/>
    <w:rsid w:val="005B3020"/>
    <w:rsid w:val="005B34F8"/>
    <w:rsid w:val="005B497B"/>
    <w:rsid w:val="005B4BE3"/>
    <w:rsid w:val="005B4DE2"/>
    <w:rsid w:val="005B5136"/>
    <w:rsid w:val="005B67AD"/>
    <w:rsid w:val="005B6C4E"/>
    <w:rsid w:val="005B6D53"/>
    <w:rsid w:val="005B78D0"/>
    <w:rsid w:val="005C0808"/>
    <w:rsid w:val="005C19AC"/>
    <w:rsid w:val="005C1C7D"/>
    <w:rsid w:val="005C215D"/>
    <w:rsid w:val="005C27DB"/>
    <w:rsid w:val="005C2F80"/>
    <w:rsid w:val="005C4168"/>
    <w:rsid w:val="005C4686"/>
    <w:rsid w:val="005C51E1"/>
    <w:rsid w:val="005C55FB"/>
    <w:rsid w:val="005C7EBA"/>
    <w:rsid w:val="005D029A"/>
    <w:rsid w:val="005D02F3"/>
    <w:rsid w:val="005D0485"/>
    <w:rsid w:val="005D1182"/>
    <w:rsid w:val="005D1355"/>
    <w:rsid w:val="005D323D"/>
    <w:rsid w:val="005D3DBA"/>
    <w:rsid w:val="005D589E"/>
    <w:rsid w:val="005D69CD"/>
    <w:rsid w:val="005D7EBB"/>
    <w:rsid w:val="005E0FC7"/>
    <w:rsid w:val="005E12F3"/>
    <w:rsid w:val="005E26D7"/>
    <w:rsid w:val="005E2A9F"/>
    <w:rsid w:val="005E3052"/>
    <w:rsid w:val="005E32D6"/>
    <w:rsid w:val="005E42EF"/>
    <w:rsid w:val="005E4841"/>
    <w:rsid w:val="005E51C6"/>
    <w:rsid w:val="005E5FCE"/>
    <w:rsid w:val="005E618E"/>
    <w:rsid w:val="005F0610"/>
    <w:rsid w:val="005F1AB3"/>
    <w:rsid w:val="005F1EDE"/>
    <w:rsid w:val="005F2E4D"/>
    <w:rsid w:val="005F4583"/>
    <w:rsid w:val="005F58AD"/>
    <w:rsid w:val="006002EA"/>
    <w:rsid w:val="0060031C"/>
    <w:rsid w:val="00600AE3"/>
    <w:rsid w:val="00600BA7"/>
    <w:rsid w:val="0060115F"/>
    <w:rsid w:val="006016E9"/>
    <w:rsid w:val="00601A6D"/>
    <w:rsid w:val="00602E5D"/>
    <w:rsid w:val="00603AAB"/>
    <w:rsid w:val="006040E0"/>
    <w:rsid w:val="00604771"/>
    <w:rsid w:val="00605476"/>
    <w:rsid w:val="00606723"/>
    <w:rsid w:val="0060693B"/>
    <w:rsid w:val="006072FA"/>
    <w:rsid w:val="0061132B"/>
    <w:rsid w:val="00611369"/>
    <w:rsid w:val="006121DC"/>
    <w:rsid w:val="006124ED"/>
    <w:rsid w:val="00612948"/>
    <w:rsid w:val="00612B39"/>
    <w:rsid w:val="00613E23"/>
    <w:rsid w:val="00613F0A"/>
    <w:rsid w:val="006157B6"/>
    <w:rsid w:val="006158A7"/>
    <w:rsid w:val="006159A1"/>
    <w:rsid w:val="00616DF9"/>
    <w:rsid w:val="006176EB"/>
    <w:rsid w:val="00617C89"/>
    <w:rsid w:val="00620535"/>
    <w:rsid w:val="00620935"/>
    <w:rsid w:val="00621669"/>
    <w:rsid w:val="00623678"/>
    <w:rsid w:val="00623C43"/>
    <w:rsid w:val="006256BA"/>
    <w:rsid w:val="0063002F"/>
    <w:rsid w:val="0063018A"/>
    <w:rsid w:val="006301A0"/>
    <w:rsid w:val="0063068A"/>
    <w:rsid w:val="006318DF"/>
    <w:rsid w:val="006322D4"/>
    <w:rsid w:val="006334EC"/>
    <w:rsid w:val="00634B57"/>
    <w:rsid w:val="00636DB2"/>
    <w:rsid w:val="0063768F"/>
    <w:rsid w:val="00637E60"/>
    <w:rsid w:val="00640C2C"/>
    <w:rsid w:val="00641DB5"/>
    <w:rsid w:val="00643838"/>
    <w:rsid w:val="00645F2C"/>
    <w:rsid w:val="00651668"/>
    <w:rsid w:val="00651C3C"/>
    <w:rsid w:val="00652481"/>
    <w:rsid w:val="006528FD"/>
    <w:rsid w:val="0065298E"/>
    <w:rsid w:val="00654E11"/>
    <w:rsid w:val="00655A7A"/>
    <w:rsid w:val="00655C41"/>
    <w:rsid w:val="0066018E"/>
    <w:rsid w:val="006601E9"/>
    <w:rsid w:val="006607A0"/>
    <w:rsid w:val="00660E71"/>
    <w:rsid w:val="0066199B"/>
    <w:rsid w:val="00662324"/>
    <w:rsid w:val="00662563"/>
    <w:rsid w:val="0066272C"/>
    <w:rsid w:val="00663183"/>
    <w:rsid w:val="00663469"/>
    <w:rsid w:val="006644D6"/>
    <w:rsid w:val="00664F4C"/>
    <w:rsid w:val="00666987"/>
    <w:rsid w:val="00667EDF"/>
    <w:rsid w:val="00671DD9"/>
    <w:rsid w:val="00671EA8"/>
    <w:rsid w:val="006721B3"/>
    <w:rsid w:val="0067285B"/>
    <w:rsid w:val="006729B9"/>
    <w:rsid w:val="006729D3"/>
    <w:rsid w:val="00673006"/>
    <w:rsid w:val="006731A0"/>
    <w:rsid w:val="00675570"/>
    <w:rsid w:val="0067607C"/>
    <w:rsid w:val="00677048"/>
    <w:rsid w:val="00677916"/>
    <w:rsid w:val="006806C4"/>
    <w:rsid w:val="00680979"/>
    <w:rsid w:val="00680BCF"/>
    <w:rsid w:val="0068182B"/>
    <w:rsid w:val="00681CFB"/>
    <w:rsid w:val="00682055"/>
    <w:rsid w:val="00682533"/>
    <w:rsid w:val="00682834"/>
    <w:rsid w:val="00682F9C"/>
    <w:rsid w:val="006831C2"/>
    <w:rsid w:val="006832B7"/>
    <w:rsid w:val="00684122"/>
    <w:rsid w:val="006841BB"/>
    <w:rsid w:val="00685111"/>
    <w:rsid w:val="00685DEE"/>
    <w:rsid w:val="006873B9"/>
    <w:rsid w:val="006902F9"/>
    <w:rsid w:val="00690CE4"/>
    <w:rsid w:val="00691A74"/>
    <w:rsid w:val="00691C5F"/>
    <w:rsid w:val="00692D33"/>
    <w:rsid w:val="006932E6"/>
    <w:rsid w:val="0069339E"/>
    <w:rsid w:val="006939DD"/>
    <w:rsid w:val="00693BE1"/>
    <w:rsid w:val="006940DD"/>
    <w:rsid w:val="00694203"/>
    <w:rsid w:val="006949A9"/>
    <w:rsid w:val="00694A4E"/>
    <w:rsid w:val="00694CB3"/>
    <w:rsid w:val="00695FAA"/>
    <w:rsid w:val="00696239"/>
    <w:rsid w:val="0069655C"/>
    <w:rsid w:val="00696E9B"/>
    <w:rsid w:val="006A17B0"/>
    <w:rsid w:val="006A1999"/>
    <w:rsid w:val="006A26A1"/>
    <w:rsid w:val="006A2BFC"/>
    <w:rsid w:val="006A6555"/>
    <w:rsid w:val="006A70B9"/>
    <w:rsid w:val="006A7CB6"/>
    <w:rsid w:val="006B10AC"/>
    <w:rsid w:val="006B11CF"/>
    <w:rsid w:val="006B1A5E"/>
    <w:rsid w:val="006B215E"/>
    <w:rsid w:val="006B26BC"/>
    <w:rsid w:val="006B2780"/>
    <w:rsid w:val="006B4858"/>
    <w:rsid w:val="006B4927"/>
    <w:rsid w:val="006B4EB3"/>
    <w:rsid w:val="006B620D"/>
    <w:rsid w:val="006B6E1A"/>
    <w:rsid w:val="006B76DF"/>
    <w:rsid w:val="006B7BCD"/>
    <w:rsid w:val="006C10E0"/>
    <w:rsid w:val="006C12B8"/>
    <w:rsid w:val="006C12CE"/>
    <w:rsid w:val="006C1F21"/>
    <w:rsid w:val="006C222C"/>
    <w:rsid w:val="006C35E6"/>
    <w:rsid w:val="006C3E4E"/>
    <w:rsid w:val="006C3EF7"/>
    <w:rsid w:val="006C3F02"/>
    <w:rsid w:val="006C4973"/>
    <w:rsid w:val="006C5CAA"/>
    <w:rsid w:val="006C65DF"/>
    <w:rsid w:val="006C7487"/>
    <w:rsid w:val="006C76BB"/>
    <w:rsid w:val="006C7912"/>
    <w:rsid w:val="006D0822"/>
    <w:rsid w:val="006D17CA"/>
    <w:rsid w:val="006D22A0"/>
    <w:rsid w:val="006D2840"/>
    <w:rsid w:val="006D2A08"/>
    <w:rsid w:val="006D3D24"/>
    <w:rsid w:val="006D3D2B"/>
    <w:rsid w:val="006D3F0B"/>
    <w:rsid w:val="006D5005"/>
    <w:rsid w:val="006D56B7"/>
    <w:rsid w:val="006D5ABF"/>
    <w:rsid w:val="006D741C"/>
    <w:rsid w:val="006D77FE"/>
    <w:rsid w:val="006D7866"/>
    <w:rsid w:val="006D7D28"/>
    <w:rsid w:val="006E000F"/>
    <w:rsid w:val="006E00DA"/>
    <w:rsid w:val="006E05C1"/>
    <w:rsid w:val="006E1049"/>
    <w:rsid w:val="006E138E"/>
    <w:rsid w:val="006E1DFD"/>
    <w:rsid w:val="006E2990"/>
    <w:rsid w:val="006E2C1A"/>
    <w:rsid w:val="006E2CDA"/>
    <w:rsid w:val="006E4E68"/>
    <w:rsid w:val="006E4FAD"/>
    <w:rsid w:val="006E5096"/>
    <w:rsid w:val="006E58C2"/>
    <w:rsid w:val="006E5D9E"/>
    <w:rsid w:val="006F0065"/>
    <w:rsid w:val="006F050E"/>
    <w:rsid w:val="006F2E70"/>
    <w:rsid w:val="006F2F12"/>
    <w:rsid w:val="006F41BA"/>
    <w:rsid w:val="006F4706"/>
    <w:rsid w:val="006F4E38"/>
    <w:rsid w:val="006F5966"/>
    <w:rsid w:val="006F5D35"/>
    <w:rsid w:val="006F62B8"/>
    <w:rsid w:val="006F661F"/>
    <w:rsid w:val="006F7867"/>
    <w:rsid w:val="006F7BF8"/>
    <w:rsid w:val="00700275"/>
    <w:rsid w:val="007004B9"/>
    <w:rsid w:val="00700911"/>
    <w:rsid w:val="00701A29"/>
    <w:rsid w:val="00702231"/>
    <w:rsid w:val="007027AE"/>
    <w:rsid w:val="00703EE6"/>
    <w:rsid w:val="00704DBA"/>
    <w:rsid w:val="00704E47"/>
    <w:rsid w:val="00704FCC"/>
    <w:rsid w:val="007053DC"/>
    <w:rsid w:val="00705A82"/>
    <w:rsid w:val="00706E26"/>
    <w:rsid w:val="00707243"/>
    <w:rsid w:val="00710156"/>
    <w:rsid w:val="0071271E"/>
    <w:rsid w:val="00712CA5"/>
    <w:rsid w:val="007138EA"/>
    <w:rsid w:val="00714535"/>
    <w:rsid w:val="00715B5A"/>
    <w:rsid w:val="007164BA"/>
    <w:rsid w:val="00717798"/>
    <w:rsid w:val="00722AAE"/>
    <w:rsid w:val="00722BC3"/>
    <w:rsid w:val="007230E7"/>
    <w:rsid w:val="0072403A"/>
    <w:rsid w:val="00724C58"/>
    <w:rsid w:val="00724D44"/>
    <w:rsid w:val="00725E24"/>
    <w:rsid w:val="007279F8"/>
    <w:rsid w:val="00727FEE"/>
    <w:rsid w:val="007301DD"/>
    <w:rsid w:val="0073031F"/>
    <w:rsid w:val="0073118D"/>
    <w:rsid w:val="007315EF"/>
    <w:rsid w:val="00731BB5"/>
    <w:rsid w:val="00732EBD"/>
    <w:rsid w:val="00733073"/>
    <w:rsid w:val="00733367"/>
    <w:rsid w:val="00733931"/>
    <w:rsid w:val="00734BF6"/>
    <w:rsid w:val="007363D0"/>
    <w:rsid w:val="00736D7E"/>
    <w:rsid w:val="007373D8"/>
    <w:rsid w:val="00737F39"/>
    <w:rsid w:val="00740060"/>
    <w:rsid w:val="00741465"/>
    <w:rsid w:val="0074148A"/>
    <w:rsid w:val="00742BCB"/>
    <w:rsid w:val="0074367C"/>
    <w:rsid w:val="00743A2F"/>
    <w:rsid w:val="007443CC"/>
    <w:rsid w:val="0074459A"/>
    <w:rsid w:val="00745064"/>
    <w:rsid w:val="0074529A"/>
    <w:rsid w:val="00745740"/>
    <w:rsid w:val="007501AC"/>
    <w:rsid w:val="00750C9F"/>
    <w:rsid w:val="00751B8E"/>
    <w:rsid w:val="00751E30"/>
    <w:rsid w:val="007525D2"/>
    <w:rsid w:val="007529E5"/>
    <w:rsid w:val="007533BC"/>
    <w:rsid w:val="007542A9"/>
    <w:rsid w:val="007546DF"/>
    <w:rsid w:val="00754D3A"/>
    <w:rsid w:val="00754ECD"/>
    <w:rsid w:val="0075512A"/>
    <w:rsid w:val="00755B95"/>
    <w:rsid w:val="00756DD6"/>
    <w:rsid w:val="007570B8"/>
    <w:rsid w:val="00757881"/>
    <w:rsid w:val="00760D83"/>
    <w:rsid w:val="007619B4"/>
    <w:rsid w:val="007622FD"/>
    <w:rsid w:val="00762DEB"/>
    <w:rsid w:val="00764ED4"/>
    <w:rsid w:val="00765C20"/>
    <w:rsid w:val="0076712D"/>
    <w:rsid w:val="00767343"/>
    <w:rsid w:val="00770B1D"/>
    <w:rsid w:val="00770BD6"/>
    <w:rsid w:val="00772C83"/>
    <w:rsid w:val="00774F17"/>
    <w:rsid w:val="00774F56"/>
    <w:rsid w:val="00775370"/>
    <w:rsid w:val="00775C1F"/>
    <w:rsid w:val="0078012D"/>
    <w:rsid w:val="00780559"/>
    <w:rsid w:val="007809DE"/>
    <w:rsid w:val="00780C07"/>
    <w:rsid w:val="00781D48"/>
    <w:rsid w:val="00782482"/>
    <w:rsid w:val="007828E6"/>
    <w:rsid w:val="00782E24"/>
    <w:rsid w:val="007830DB"/>
    <w:rsid w:val="0078366F"/>
    <w:rsid w:val="007859D8"/>
    <w:rsid w:val="0078614D"/>
    <w:rsid w:val="007862C6"/>
    <w:rsid w:val="007863D4"/>
    <w:rsid w:val="00786718"/>
    <w:rsid w:val="00786AEE"/>
    <w:rsid w:val="007878D0"/>
    <w:rsid w:val="0079063D"/>
    <w:rsid w:val="00790D39"/>
    <w:rsid w:val="00790FF7"/>
    <w:rsid w:val="00791BEB"/>
    <w:rsid w:val="00793D7E"/>
    <w:rsid w:val="00795F7A"/>
    <w:rsid w:val="00797D47"/>
    <w:rsid w:val="00797F40"/>
    <w:rsid w:val="007A07A9"/>
    <w:rsid w:val="007A0AC9"/>
    <w:rsid w:val="007A2059"/>
    <w:rsid w:val="007A4C9F"/>
    <w:rsid w:val="007A50CF"/>
    <w:rsid w:val="007A5956"/>
    <w:rsid w:val="007A64DD"/>
    <w:rsid w:val="007A69BC"/>
    <w:rsid w:val="007A7782"/>
    <w:rsid w:val="007A7C63"/>
    <w:rsid w:val="007B0F29"/>
    <w:rsid w:val="007B1C0A"/>
    <w:rsid w:val="007B2A5B"/>
    <w:rsid w:val="007B3A5D"/>
    <w:rsid w:val="007B50A1"/>
    <w:rsid w:val="007B52FA"/>
    <w:rsid w:val="007B59F9"/>
    <w:rsid w:val="007B6812"/>
    <w:rsid w:val="007B767D"/>
    <w:rsid w:val="007C0360"/>
    <w:rsid w:val="007C0B4C"/>
    <w:rsid w:val="007C19F8"/>
    <w:rsid w:val="007C1A4E"/>
    <w:rsid w:val="007C1F11"/>
    <w:rsid w:val="007C24B2"/>
    <w:rsid w:val="007C3147"/>
    <w:rsid w:val="007C33F7"/>
    <w:rsid w:val="007C41A3"/>
    <w:rsid w:val="007C43CD"/>
    <w:rsid w:val="007C49D0"/>
    <w:rsid w:val="007C53C6"/>
    <w:rsid w:val="007C7801"/>
    <w:rsid w:val="007C78B9"/>
    <w:rsid w:val="007D0572"/>
    <w:rsid w:val="007D1FF7"/>
    <w:rsid w:val="007D47BA"/>
    <w:rsid w:val="007D5D6C"/>
    <w:rsid w:val="007D5F03"/>
    <w:rsid w:val="007D65DE"/>
    <w:rsid w:val="007E012C"/>
    <w:rsid w:val="007E08D9"/>
    <w:rsid w:val="007E14EA"/>
    <w:rsid w:val="007E1C28"/>
    <w:rsid w:val="007E1EAA"/>
    <w:rsid w:val="007E2A51"/>
    <w:rsid w:val="007E2ECE"/>
    <w:rsid w:val="007E3648"/>
    <w:rsid w:val="007E3FE7"/>
    <w:rsid w:val="007E4399"/>
    <w:rsid w:val="007E45C2"/>
    <w:rsid w:val="007E48B3"/>
    <w:rsid w:val="007E6C3D"/>
    <w:rsid w:val="007F227A"/>
    <w:rsid w:val="007F2986"/>
    <w:rsid w:val="007F2C6A"/>
    <w:rsid w:val="007F3AE1"/>
    <w:rsid w:val="007F4290"/>
    <w:rsid w:val="007F455A"/>
    <w:rsid w:val="007F4B2A"/>
    <w:rsid w:val="007F4C43"/>
    <w:rsid w:val="007F62A4"/>
    <w:rsid w:val="007F62CB"/>
    <w:rsid w:val="007F6E21"/>
    <w:rsid w:val="007F7745"/>
    <w:rsid w:val="007F7827"/>
    <w:rsid w:val="007F7EED"/>
    <w:rsid w:val="007F7F49"/>
    <w:rsid w:val="00800F7D"/>
    <w:rsid w:val="008013DF"/>
    <w:rsid w:val="00801B08"/>
    <w:rsid w:val="00801CEC"/>
    <w:rsid w:val="00802656"/>
    <w:rsid w:val="00802A81"/>
    <w:rsid w:val="0080464D"/>
    <w:rsid w:val="00804F6D"/>
    <w:rsid w:val="008052FA"/>
    <w:rsid w:val="0080621E"/>
    <w:rsid w:val="00806793"/>
    <w:rsid w:val="008079AC"/>
    <w:rsid w:val="00810C8B"/>
    <w:rsid w:val="00810D3E"/>
    <w:rsid w:val="008110D3"/>
    <w:rsid w:val="00811448"/>
    <w:rsid w:val="00813192"/>
    <w:rsid w:val="00813356"/>
    <w:rsid w:val="00813533"/>
    <w:rsid w:val="00813566"/>
    <w:rsid w:val="0081647E"/>
    <w:rsid w:val="00817800"/>
    <w:rsid w:val="00817FF7"/>
    <w:rsid w:val="00820D15"/>
    <w:rsid w:val="00820F5B"/>
    <w:rsid w:val="00821602"/>
    <w:rsid w:val="008223C5"/>
    <w:rsid w:val="008250D2"/>
    <w:rsid w:val="00825C6C"/>
    <w:rsid w:val="00825FDC"/>
    <w:rsid w:val="00826152"/>
    <w:rsid w:val="00826352"/>
    <w:rsid w:val="00826E72"/>
    <w:rsid w:val="0082715E"/>
    <w:rsid w:val="008279DA"/>
    <w:rsid w:val="00827B5A"/>
    <w:rsid w:val="00830803"/>
    <w:rsid w:val="00830AB8"/>
    <w:rsid w:val="00830D8A"/>
    <w:rsid w:val="00831580"/>
    <w:rsid w:val="00832765"/>
    <w:rsid w:val="008358DB"/>
    <w:rsid w:val="00840973"/>
    <w:rsid w:val="00841023"/>
    <w:rsid w:val="00842148"/>
    <w:rsid w:val="00842BD8"/>
    <w:rsid w:val="00842FAE"/>
    <w:rsid w:val="00842FF0"/>
    <w:rsid w:val="0084380B"/>
    <w:rsid w:val="00844160"/>
    <w:rsid w:val="00845313"/>
    <w:rsid w:val="00845923"/>
    <w:rsid w:val="00846A08"/>
    <w:rsid w:val="00847FBE"/>
    <w:rsid w:val="00850E89"/>
    <w:rsid w:val="00851CD9"/>
    <w:rsid w:val="008526AE"/>
    <w:rsid w:val="00853665"/>
    <w:rsid w:val="00853A6E"/>
    <w:rsid w:val="0085422F"/>
    <w:rsid w:val="008548E9"/>
    <w:rsid w:val="00856A42"/>
    <w:rsid w:val="00860666"/>
    <w:rsid w:val="0086070E"/>
    <w:rsid w:val="008613C6"/>
    <w:rsid w:val="00862F10"/>
    <w:rsid w:val="008632C7"/>
    <w:rsid w:val="00863F05"/>
    <w:rsid w:val="008642D3"/>
    <w:rsid w:val="0086461D"/>
    <w:rsid w:val="008649E2"/>
    <w:rsid w:val="00864B62"/>
    <w:rsid w:val="008669DC"/>
    <w:rsid w:val="00866BA3"/>
    <w:rsid w:val="00866E5C"/>
    <w:rsid w:val="0086743A"/>
    <w:rsid w:val="00867E18"/>
    <w:rsid w:val="00870020"/>
    <w:rsid w:val="00872F79"/>
    <w:rsid w:val="008746AF"/>
    <w:rsid w:val="00874CE0"/>
    <w:rsid w:val="0087505C"/>
    <w:rsid w:val="00875468"/>
    <w:rsid w:val="00875D2B"/>
    <w:rsid w:val="00875FC4"/>
    <w:rsid w:val="00876002"/>
    <w:rsid w:val="00876740"/>
    <w:rsid w:val="008775C6"/>
    <w:rsid w:val="0088123B"/>
    <w:rsid w:val="0088125F"/>
    <w:rsid w:val="008815C3"/>
    <w:rsid w:val="00881AB1"/>
    <w:rsid w:val="00881E0E"/>
    <w:rsid w:val="00881F95"/>
    <w:rsid w:val="008823E9"/>
    <w:rsid w:val="008826CC"/>
    <w:rsid w:val="00882846"/>
    <w:rsid w:val="00883981"/>
    <w:rsid w:val="00883C9C"/>
    <w:rsid w:val="00884151"/>
    <w:rsid w:val="00884361"/>
    <w:rsid w:val="008846C6"/>
    <w:rsid w:val="00884F00"/>
    <w:rsid w:val="008854FD"/>
    <w:rsid w:val="008856A1"/>
    <w:rsid w:val="008859E8"/>
    <w:rsid w:val="008867B6"/>
    <w:rsid w:val="0088788F"/>
    <w:rsid w:val="008906F7"/>
    <w:rsid w:val="00890F19"/>
    <w:rsid w:val="00891198"/>
    <w:rsid w:val="00891B1A"/>
    <w:rsid w:val="00891C68"/>
    <w:rsid w:val="00894DC0"/>
    <w:rsid w:val="00895503"/>
    <w:rsid w:val="00895DE0"/>
    <w:rsid w:val="00896301"/>
    <w:rsid w:val="00896840"/>
    <w:rsid w:val="00896887"/>
    <w:rsid w:val="00896D4E"/>
    <w:rsid w:val="008A2A32"/>
    <w:rsid w:val="008A3299"/>
    <w:rsid w:val="008A6516"/>
    <w:rsid w:val="008A68AA"/>
    <w:rsid w:val="008A7CBB"/>
    <w:rsid w:val="008B0208"/>
    <w:rsid w:val="008B04A6"/>
    <w:rsid w:val="008B1DE3"/>
    <w:rsid w:val="008B1E9A"/>
    <w:rsid w:val="008B2543"/>
    <w:rsid w:val="008B2CF9"/>
    <w:rsid w:val="008B372D"/>
    <w:rsid w:val="008B3B51"/>
    <w:rsid w:val="008B45BD"/>
    <w:rsid w:val="008B5902"/>
    <w:rsid w:val="008B618A"/>
    <w:rsid w:val="008B6789"/>
    <w:rsid w:val="008B7079"/>
    <w:rsid w:val="008C13BC"/>
    <w:rsid w:val="008C1900"/>
    <w:rsid w:val="008C1B12"/>
    <w:rsid w:val="008C2794"/>
    <w:rsid w:val="008C29CE"/>
    <w:rsid w:val="008C3B56"/>
    <w:rsid w:val="008C47BE"/>
    <w:rsid w:val="008C5A09"/>
    <w:rsid w:val="008C7A87"/>
    <w:rsid w:val="008D208C"/>
    <w:rsid w:val="008D2A31"/>
    <w:rsid w:val="008D2ADF"/>
    <w:rsid w:val="008D2F04"/>
    <w:rsid w:val="008D2F94"/>
    <w:rsid w:val="008D2FAD"/>
    <w:rsid w:val="008D4953"/>
    <w:rsid w:val="008E0EB2"/>
    <w:rsid w:val="008E1C90"/>
    <w:rsid w:val="008E21F2"/>
    <w:rsid w:val="008E2435"/>
    <w:rsid w:val="008E256A"/>
    <w:rsid w:val="008E2F6C"/>
    <w:rsid w:val="008E3D17"/>
    <w:rsid w:val="008E3FEB"/>
    <w:rsid w:val="008E41F8"/>
    <w:rsid w:val="008E43CE"/>
    <w:rsid w:val="008E4555"/>
    <w:rsid w:val="008E504C"/>
    <w:rsid w:val="008E563B"/>
    <w:rsid w:val="008E5BF4"/>
    <w:rsid w:val="008E61BB"/>
    <w:rsid w:val="008E652E"/>
    <w:rsid w:val="008E7AE2"/>
    <w:rsid w:val="008F00CC"/>
    <w:rsid w:val="008F05E1"/>
    <w:rsid w:val="008F0FB6"/>
    <w:rsid w:val="008F11EA"/>
    <w:rsid w:val="008F2082"/>
    <w:rsid w:val="008F2179"/>
    <w:rsid w:val="008F241B"/>
    <w:rsid w:val="008F35A6"/>
    <w:rsid w:val="008F3970"/>
    <w:rsid w:val="008F3BAA"/>
    <w:rsid w:val="008F49D2"/>
    <w:rsid w:val="008F6E57"/>
    <w:rsid w:val="008F7613"/>
    <w:rsid w:val="008F7CF1"/>
    <w:rsid w:val="00900724"/>
    <w:rsid w:val="00900DA9"/>
    <w:rsid w:val="00901220"/>
    <w:rsid w:val="00901384"/>
    <w:rsid w:val="009018CF"/>
    <w:rsid w:val="0090281A"/>
    <w:rsid w:val="00903C91"/>
    <w:rsid w:val="009046CC"/>
    <w:rsid w:val="00904728"/>
    <w:rsid w:val="00904CCF"/>
    <w:rsid w:val="00905129"/>
    <w:rsid w:val="0090555A"/>
    <w:rsid w:val="00906E33"/>
    <w:rsid w:val="009077CC"/>
    <w:rsid w:val="00907AA4"/>
    <w:rsid w:val="009109A8"/>
    <w:rsid w:val="00910F08"/>
    <w:rsid w:val="009120EA"/>
    <w:rsid w:val="00914DD7"/>
    <w:rsid w:val="00914E81"/>
    <w:rsid w:val="00915091"/>
    <w:rsid w:val="009152FB"/>
    <w:rsid w:val="00915C45"/>
    <w:rsid w:val="00916266"/>
    <w:rsid w:val="009172BE"/>
    <w:rsid w:val="009172E1"/>
    <w:rsid w:val="00917E1E"/>
    <w:rsid w:val="009201F8"/>
    <w:rsid w:val="009204D4"/>
    <w:rsid w:val="0092139E"/>
    <w:rsid w:val="009216B1"/>
    <w:rsid w:val="00921939"/>
    <w:rsid w:val="00922EDE"/>
    <w:rsid w:val="0092399C"/>
    <w:rsid w:val="00924741"/>
    <w:rsid w:val="009250CF"/>
    <w:rsid w:val="00926437"/>
    <w:rsid w:val="009265E8"/>
    <w:rsid w:val="00926C05"/>
    <w:rsid w:val="00926C07"/>
    <w:rsid w:val="00927373"/>
    <w:rsid w:val="009274FC"/>
    <w:rsid w:val="00930FE2"/>
    <w:rsid w:val="0093104C"/>
    <w:rsid w:val="00931D3E"/>
    <w:rsid w:val="0093258F"/>
    <w:rsid w:val="00933D99"/>
    <w:rsid w:val="00933DEF"/>
    <w:rsid w:val="00933E09"/>
    <w:rsid w:val="00933E2B"/>
    <w:rsid w:val="00935F68"/>
    <w:rsid w:val="0093636D"/>
    <w:rsid w:val="00937787"/>
    <w:rsid w:val="00937A31"/>
    <w:rsid w:val="00940CEB"/>
    <w:rsid w:val="009413BA"/>
    <w:rsid w:val="00941ABF"/>
    <w:rsid w:val="00943203"/>
    <w:rsid w:val="00944B84"/>
    <w:rsid w:val="00944F10"/>
    <w:rsid w:val="00945C7F"/>
    <w:rsid w:val="00946DC8"/>
    <w:rsid w:val="00950FE5"/>
    <w:rsid w:val="00951FF1"/>
    <w:rsid w:val="0095271C"/>
    <w:rsid w:val="00952F8B"/>
    <w:rsid w:val="00953251"/>
    <w:rsid w:val="0095358F"/>
    <w:rsid w:val="00954B02"/>
    <w:rsid w:val="009558FA"/>
    <w:rsid w:val="00955B5C"/>
    <w:rsid w:val="00956990"/>
    <w:rsid w:val="00957B46"/>
    <w:rsid w:val="00961949"/>
    <w:rsid w:val="00962D89"/>
    <w:rsid w:val="00963188"/>
    <w:rsid w:val="009633BC"/>
    <w:rsid w:val="0096359B"/>
    <w:rsid w:val="00963C19"/>
    <w:rsid w:val="00965E60"/>
    <w:rsid w:val="00965FDD"/>
    <w:rsid w:val="009666B3"/>
    <w:rsid w:val="00966D3B"/>
    <w:rsid w:val="00970A69"/>
    <w:rsid w:val="009712FC"/>
    <w:rsid w:val="00971672"/>
    <w:rsid w:val="00971799"/>
    <w:rsid w:val="00972930"/>
    <w:rsid w:val="00972BD2"/>
    <w:rsid w:val="00972F81"/>
    <w:rsid w:val="0097304F"/>
    <w:rsid w:val="00973EA3"/>
    <w:rsid w:val="00975B29"/>
    <w:rsid w:val="00975F19"/>
    <w:rsid w:val="0097659D"/>
    <w:rsid w:val="00977497"/>
    <w:rsid w:val="0098146C"/>
    <w:rsid w:val="00981895"/>
    <w:rsid w:val="00981C6F"/>
    <w:rsid w:val="009820D5"/>
    <w:rsid w:val="009821F5"/>
    <w:rsid w:val="00982498"/>
    <w:rsid w:val="00982F13"/>
    <w:rsid w:val="009858D4"/>
    <w:rsid w:val="00986D72"/>
    <w:rsid w:val="009904D7"/>
    <w:rsid w:val="00991CFF"/>
    <w:rsid w:val="0099274A"/>
    <w:rsid w:val="00993AFE"/>
    <w:rsid w:val="00994C9E"/>
    <w:rsid w:val="00994DD8"/>
    <w:rsid w:val="00994F2F"/>
    <w:rsid w:val="00995EF9"/>
    <w:rsid w:val="00996843"/>
    <w:rsid w:val="0099766B"/>
    <w:rsid w:val="00997A9D"/>
    <w:rsid w:val="009A04A9"/>
    <w:rsid w:val="009A0C2D"/>
    <w:rsid w:val="009A0D1A"/>
    <w:rsid w:val="009A174A"/>
    <w:rsid w:val="009A3075"/>
    <w:rsid w:val="009A30E0"/>
    <w:rsid w:val="009A42C8"/>
    <w:rsid w:val="009A666C"/>
    <w:rsid w:val="009A68B4"/>
    <w:rsid w:val="009A7A2F"/>
    <w:rsid w:val="009A7EEC"/>
    <w:rsid w:val="009B0B60"/>
    <w:rsid w:val="009B0EBD"/>
    <w:rsid w:val="009B138A"/>
    <w:rsid w:val="009B215B"/>
    <w:rsid w:val="009B39D5"/>
    <w:rsid w:val="009B3F12"/>
    <w:rsid w:val="009B44CA"/>
    <w:rsid w:val="009B486D"/>
    <w:rsid w:val="009B4F5E"/>
    <w:rsid w:val="009B4FCD"/>
    <w:rsid w:val="009B6A0D"/>
    <w:rsid w:val="009C3341"/>
    <w:rsid w:val="009C3A6A"/>
    <w:rsid w:val="009C43C5"/>
    <w:rsid w:val="009C5083"/>
    <w:rsid w:val="009C5EA6"/>
    <w:rsid w:val="009C680F"/>
    <w:rsid w:val="009C684B"/>
    <w:rsid w:val="009C6937"/>
    <w:rsid w:val="009D0F85"/>
    <w:rsid w:val="009D11E9"/>
    <w:rsid w:val="009D22D6"/>
    <w:rsid w:val="009D24D6"/>
    <w:rsid w:val="009D4636"/>
    <w:rsid w:val="009D4BCD"/>
    <w:rsid w:val="009D4FCD"/>
    <w:rsid w:val="009D59FC"/>
    <w:rsid w:val="009D6736"/>
    <w:rsid w:val="009D72B7"/>
    <w:rsid w:val="009D763A"/>
    <w:rsid w:val="009E030C"/>
    <w:rsid w:val="009E057A"/>
    <w:rsid w:val="009E0A89"/>
    <w:rsid w:val="009E1625"/>
    <w:rsid w:val="009E38E2"/>
    <w:rsid w:val="009E41C8"/>
    <w:rsid w:val="009E488D"/>
    <w:rsid w:val="009E4A4A"/>
    <w:rsid w:val="009E4E3C"/>
    <w:rsid w:val="009E507F"/>
    <w:rsid w:val="009E51BF"/>
    <w:rsid w:val="009E56D1"/>
    <w:rsid w:val="009E5DBD"/>
    <w:rsid w:val="009E68EE"/>
    <w:rsid w:val="009E7098"/>
    <w:rsid w:val="009E72DF"/>
    <w:rsid w:val="009E7DA5"/>
    <w:rsid w:val="009F0228"/>
    <w:rsid w:val="009F02F0"/>
    <w:rsid w:val="009F09A4"/>
    <w:rsid w:val="009F0F53"/>
    <w:rsid w:val="009F1A52"/>
    <w:rsid w:val="009F2168"/>
    <w:rsid w:val="009F216A"/>
    <w:rsid w:val="009F4241"/>
    <w:rsid w:val="009F55CC"/>
    <w:rsid w:val="009F595F"/>
    <w:rsid w:val="009F59C3"/>
    <w:rsid w:val="009F5ED2"/>
    <w:rsid w:val="009F7F67"/>
    <w:rsid w:val="00A00241"/>
    <w:rsid w:val="00A00320"/>
    <w:rsid w:val="00A0221A"/>
    <w:rsid w:val="00A024E2"/>
    <w:rsid w:val="00A02B7B"/>
    <w:rsid w:val="00A05230"/>
    <w:rsid w:val="00A060E3"/>
    <w:rsid w:val="00A0648F"/>
    <w:rsid w:val="00A06B77"/>
    <w:rsid w:val="00A078B0"/>
    <w:rsid w:val="00A11024"/>
    <w:rsid w:val="00A114FF"/>
    <w:rsid w:val="00A11650"/>
    <w:rsid w:val="00A13437"/>
    <w:rsid w:val="00A13B82"/>
    <w:rsid w:val="00A1532C"/>
    <w:rsid w:val="00A16068"/>
    <w:rsid w:val="00A164FD"/>
    <w:rsid w:val="00A16E01"/>
    <w:rsid w:val="00A206D9"/>
    <w:rsid w:val="00A20F7A"/>
    <w:rsid w:val="00A21A2E"/>
    <w:rsid w:val="00A22408"/>
    <w:rsid w:val="00A22924"/>
    <w:rsid w:val="00A2546E"/>
    <w:rsid w:val="00A26387"/>
    <w:rsid w:val="00A27301"/>
    <w:rsid w:val="00A307BF"/>
    <w:rsid w:val="00A31B77"/>
    <w:rsid w:val="00A31E09"/>
    <w:rsid w:val="00A32242"/>
    <w:rsid w:val="00A3310B"/>
    <w:rsid w:val="00A3397C"/>
    <w:rsid w:val="00A340E3"/>
    <w:rsid w:val="00A3524E"/>
    <w:rsid w:val="00A36B66"/>
    <w:rsid w:val="00A36C38"/>
    <w:rsid w:val="00A37126"/>
    <w:rsid w:val="00A37526"/>
    <w:rsid w:val="00A3754C"/>
    <w:rsid w:val="00A3766F"/>
    <w:rsid w:val="00A40D7B"/>
    <w:rsid w:val="00A40FAE"/>
    <w:rsid w:val="00A417C0"/>
    <w:rsid w:val="00A41B8D"/>
    <w:rsid w:val="00A42373"/>
    <w:rsid w:val="00A427E9"/>
    <w:rsid w:val="00A42D92"/>
    <w:rsid w:val="00A44EEB"/>
    <w:rsid w:val="00A4670A"/>
    <w:rsid w:val="00A46A11"/>
    <w:rsid w:val="00A46D21"/>
    <w:rsid w:val="00A504C3"/>
    <w:rsid w:val="00A51109"/>
    <w:rsid w:val="00A52754"/>
    <w:rsid w:val="00A528A5"/>
    <w:rsid w:val="00A52932"/>
    <w:rsid w:val="00A55110"/>
    <w:rsid w:val="00A55317"/>
    <w:rsid w:val="00A554FE"/>
    <w:rsid w:val="00A55989"/>
    <w:rsid w:val="00A565C9"/>
    <w:rsid w:val="00A569C1"/>
    <w:rsid w:val="00A60386"/>
    <w:rsid w:val="00A60E72"/>
    <w:rsid w:val="00A613AD"/>
    <w:rsid w:val="00A61DC3"/>
    <w:rsid w:val="00A63367"/>
    <w:rsid w:val="00A63403"/>
    <w:rsid w:val="00A636B6"/>
    <w:rsid w:val="00A64183"/>
    <w:rsid w:val="00A64483"/>
    <w:rsid w:val="00A6519A"/>
    <w:rsid w:val="00A651C9"/>
    <w:rsid w:val="00A65E8C"/>
    <w:rsid w:val="00A660BE"/>
    <w:rsid w:val="00A70E78"/>
    <w:rsid w:val="00A72937"/>
    <w:rsid w:val="00A736B0"/>
    <w:rsid w:val="00A73926"/>
    <w:rsid w:val="00A75851"/>
    <w:rsid w:val="00A75CC0"/>
    <w:rsid w:val="00A76503"/>
    <w:rsid w:val="00A76713"/>
    <w:rsid w:val="00A769D0"/>
    <w:rsid w:val="00A77FA9"/>
    <w:rsid w:val="00A80AF2"/>
    <w:rsid w:val="00A817CB"/>
    <w:rsid w:val="00A819C6"/>
    <w:rsid w:val="00A8239B"/>
    <w:rsid w:val="00A82543"/>
    <w:rsid w:val="00A8274C"/>
    <w:rsid w:val="00A837B7"/>
    <w:rsid w:val="00A8389B"/>
    <w:rsid w:val="00A84496"/>
    <w:rsid w:val="00A84CFD"/>
    <w:rsid w:val="00A86DED"/>
    <w:rsid w:val="00A87EFC"/>
    <w:rsid w:val="00A935EA"/>
    <w:rsid w:val="00A950E7"/>
    <w:rsid w:val="00A9577F"/>
    <w:rsid w:val="00A95A85"/>
    <w:rsid w:val="00A95CA6"/>
    <w:rsid w:val="00A95CB6"/>
    <w:rsid w:val="00A961A4"/>
    <w:rsid w:val="00A96B64"/>
    <w:rsid w:val="00A97A41"/>
    <w:rsid w:val="00AA006E"/>
    <w:rsid w:val="00AA020B"/>
    <w:rsid w:val="00AA085B"/>
    <w:rsid w:val="00AA0B32"/>
    <w:rsid w:val="00AA1B0C"/>
    <w:rsid w:val="00AA1DD8"/>
    <w:rsid w:val="00AA1EE4"/>
    <w:rsid w:val="00AA1F26"/>
    <w:rsid w:val="00AA2128"/>
    <w:rsid w:val="00AA2600"/>
    <w:rsid w:val="00AA2C50"/>
    <w:rsid w:val="00AA30C9"/>
    <w:rsid w:val="00AA4549"/>
    <w:rsid w:val="00AA46D4"/>
    <w:rsid w:val="00AA5609"/>
    <w:rsid w:val="00AA604F"/>
    <w:rsid w:val="00AA6309"/>
    <w:rsid w:val="00AB03B0"/>
    <w:rsid w:val="00AB03B5"/>
    <w:rsid w:val="00AB109A"/>
    <w:rsid w:val="00AB1170"/>
    <w:rsid w:val="00AB14A6"/>
    <w:rsid w:val="00AB225E"/>
    <w:rsid w:val="00AB2C51"/>
    <w:rsid w:val="00AB3443"/>
    <w:rsid w:val="00AB4F84"/>
    <w:rsid w:val="00AB4FD3"/>
    <w:rsid w:val="00AB5031"/>
    <w:rsid w:val="00AB590B"/>
    <w:rsid w:val="00AB599E"/>
    <w:rsid w:val="00AB5E8C"/>
    <w:rsid w:val="00AB6155"/>
    <w:rsid w:val="00AB71DE"/>
    <w:rsid w:val="00AC005C"/>
    <w:rsid w:val="00AC044F"/>
    <w:rsid w:val="00AC198D"/>
    <w:rsid w:val="00AC1F1D"/>
    <w:rsid w:val="00AC5986"/>
    <w:rsid w:val="00AC6153"/>
    <w:rsid w:val="00AC763E"/>
    <w:rsid w:val="00AD0B29"/>
    <w:rsid w:val="00AD1458"/>
    <w:rsid w:val="00AD302B"/>
    <w:rsid w:val="00AD7500"/>
    <w:rsid w:val="00AE0B92"/>
    <w:rsid w:val="00AE17B6"/>
    <w:rsid w:val="00AE1A59"/>
    <w:rsid w:val="00AE238B"/>
    <w:rsid w:val="00AE2AC9"/>
    <w:rsid w:val="00AE3C17"/>
    <w:rsid w:val="00AE494D"/>
    <w:rsid w:val="00AE7901"/>
    <w:rsid w:val="00AE7E66"/>
    <w:rsid w:val="00AF02A1"/>
    <w:rsid w:val="00AF0A84"/>
    <w:rsid w:val="00AF198D"/>
    <w:rsid w:val="00AF29E1"/>
    <w:rsid w:val="00AF2F6C"/>
    <w:rsid w:val="00AF3186"/>
    <w:rsid w:val="00AF3659"/>
    <w:rsid w:val="00AF3816"/>
    <w:rsid w:val="00AF3961"/>
    <w:rsid w:val="00AF3F54"/>
    <w:rsid w:val="00AF4425"/>
    <w:rsid w:val="00AF4A2B"/>
    <w:rsid w:val="00AF52E2"/>
    <w:rsid w:val="00AF5B69"/>
    <w:rsid w:val="00AF6160"/>
    <w:rsid w:val="00AF7232"/>
    <w:rsid w:val="00AF73CE"/>
    <w:rsid w:val="00AF77A9"/>
    <w:rsid w:val="00AF7D91"/>
    <w:rsid w:val="00AF7DF4"/>
    <w:rsid w:val="00B00E85"/>
    <w:rsid w:val="00B01B39"/>
    <w:rsid w:val="00B01E31"/>
    <w:rsid w:val="00B02599"/>
    <w:rsid w:val="00B037BD"/>
    <w:rsid w:val="00B042D3"/>
    <w:rsid w:val="00B04B04"/>
    <w:rsid w:val="00B04CC6"/>
    <w:rsid w:val="00B05805"/>
    <w:rsid w:val="00B0648A"/>
    <w:rsid w:val="00B07E28"/>
    <w:rsid w:val="00B10423"/>
    <w:rsid w:val="00B108B2"/>
    <w:rsid w:val="00B12171"/>
    <w:rsid w:val="00B12503"/>
    <w:rsid w:val="00B1340F"/>
    <w:rsid w:val="00B134D0"/>
    <w:rsid w:val="00B14EBE"/>
    <w:rsid w:val="00B158EA"/>
    <w:rsid w:val="00B16177"/>
    <w:rsid w:val="00B16192"/>
    <w:rsid w:val="00B163FB"/>
    <w:rsid w:val="00B166F1"/>
    <w:rsid w:val="00B1748E"/>
    <w:rsid w:val="00B176A2"/>
    <w:rsid w:val="00B17705"/>
    <w:rsid w:val="00B2142D"/>
    <w:rsid w:val="00B21530"/>
    <w:rsid w:val="00B21B5B"/>
    <w:rsid w:val="00B21D83"/>
    <w:rsid w:val="00B22377"/>
    <w:rsid w:val="00B22586"/>
    <w:rsid w:val="00B22F8A"/>
    <w:rsid w:val="00B23FB2"/>
    <w:rsid w:val="00B24D06"/>
    <w:rsid w:val="00B251FB"/>
    <w:rsid w:val="00B25B36"/>
    <w:rsid w:val="00B260EB"/>
    <w:rsid w:val="00B26482"/>
    <w:rsid w:val="00B26DF9"/>
    <w:rsid w:val="00B26F45"/>
    <w:rsid w:val="00B27636"/>
    <w:rsid w:val="00B3247E"/>
    <w:rsid w:val="00B32CBE"/>
    <w:rsid w:val="00B3375C"/>
    <w:rsid w:val="00B35271"/>
    <w:rsid w:val="00B35C5D"/>
    <w:rsid w:val="00B35D07"/>
    <w:rsid w:val="00B364ED"/>
    <w:rsid w:val="00B4465B"/>
    <w:rsid w:val="00B4621E"/>
    <w:rsid w:val="00B469F2"/>
    <w:rsid w:val="00B47C36"/>
    <w:rsid w:val="00B50D48"/>
    <w:rsid w:val="00B518C9"/>
    <w:rsid w:val="00B52C99"/>
    <w:rsid w:val="00B52E0B"/>
    <w:rsid w:val="00B53013"/>
    <w:rsid w:val="00B5670B"/>
    <w:rsid w:val="00B600F6"/>
    <w:rsid w:val="00B621D3"/>
    <w:rsid w:val="00B62ADC"/>
    <w:rsid w:val="00B65641"/>
    <w:rsid w:val="00B66621"/>
    <w:rsid w:val="00B66A03"/>
    <w:rsid w:val="00B66D53"/>
    <w:rsid w:val="00B67BAB"/>
    <w:rsid w:val="00B70ACE"/>
    <w:rsid w:val="00B71FF2"/>
    <w:rsid w:val="00B72390"/>
    <w:rsid w:val="00B72CEF"/>
    <w:rsid w:val="00B72F16"/>
    <w:rsid w:val="00B7326D"/>
    <w:rsid w:val="00B73945"/>
    <w:rsid w:val="00B73A84"/>
    <w:rsid w:val="00B73AE6"/>
    <w:rsid w:val="00B74A5A"/>
    <w:rsid w:val="00B7509A"/>
    <w:rsid w:val="00B751EC"/>
    <w:rsid w:val="00B75864"/>
    <w:rsid w:val="00B760A9"/>
    <w:rsid w:val="00B761C2"/>
    <w:rsid w:val="00B77564"/>
    <w:rsid w:val="00B80A30"/>
    <w:rsid w:val="00B8151A"/>
    <w:rsid w:val="00B81D26"/>
    <w:rsid w:val="00B81D65"/>
    <w:rsid w:val="00B8251D"/>
    <w:rsid w:val="00B82E49"/>
    <w:rsid w:val="00B83376"/>
    <w:rsid w:val="00B8485B"/>
    <w:rsid w:val="00B84CDE"/>
    <w:rsid w:val="00B8525F"/>
    <w:rsid w:val="00B85636"/>
    <w:rsid w:val="00B86202"/>
    <w:rsid w:val="00B865BA"/>
    <w:rsid w:val="00B874A6"/>
    <w:rsid w:val="00B87EC3"/>
    <w:rsid w:val="00B91A10"/>
    <w:rsid w:val="00B92A35"/>
    <w:rsid w:val="00B92F5E"/>
    <w:rsid w:val="00B93199"/>
    <w:rsid w:val="00B94FD1"/>
    <w:rsid w:val="00B978A1"/>
    <w:rsid w:val="00B97991"/>
    <w:rsid w:val="00B97D63"/>
    <w:rsid w:val="00B97EAE"/>
    <w:rsid w:val="00BA0C74"/>
    <w:rsid w:val="00BA209B"/>
    <w:rsid w:val="00BA3922"/>
    <w:rsid w:val="00BA5C16"/>
    <w:rsid w:val="00BA62F1"/>
    <w:rsid w:val="00BA765C"/>
    <w:rsid w:val="00BA7692"/>
    <w:rsid w:val="00BA7A7C"/>
    <w:rsid w:val="00BA7DE3"/>
    <w:rsid w:val="00BB0401"/>
    <w:rsid w:val="00BB04EA"/>
    <w:rsid w:val="00BB2B00"/>
    <w:rsid w:val="00BB300B"/>
    <w:rsid w:val="00BB32BD"/>
    <w:rsid w:val="00BB3741"/>
    <w:rsid w:val="00BB57D4"/>
    <w:rsid w:val="00BB5F38"/>
    <w:rsid w:val="00BB7490"/>
    <w:rsid w:val="00BB79DE"/>
    <w:rsid w:val="00BB7C5E"/>
    <w:rsid w:val="00BC07E8"/>
    <w:rsid w:val="00BC0E7B"/>
    <w:rsid w:val="00BC137B"/>
    <w:rsid w:val="00BC2161"/>
    <w:rsid w:val="00BC2700"/>
    <w:rsid w:val="00BC333D"/>
    <w:rsid w:val="00BC379B"/>
    <w:rsid w:val="00BC3F60"/>
    <w:rsid w:val="00BC5404"/>
    <w:rsid w:val="00BC6CF1"/>
    <w:rsid w:val="00BC6F83"/>
    <w:rsid w:val="00BC700D"/>
    <w:rsid w:val="00BC7781"/>
    <w:rsid w:val="00BC7CE2"/>
    <w:rsid w:val="00BD040E"/>
    <w:rsid w:val="00BD1CD2"/>
    <w:rsid w:val="00BD2326"/>
    <w:rsid w:val="00BD3B61"/>
    <w:rsid w:val="00BD3EE9"/>
    <w:rsid w:val="00BD415E"/>
    <w:rsid w:val="00BD451E"/>
    <w:rsid w:val="00BD7452"/>
    <w:rsid w:val="00BD7469"/>
    <w:rsid w:val="00BD7502"/>
    <w:rsid w:val="00BD7637"/>
    <w:rsid w:val="00BE01FC"/>
    <w:rsid w:val="00BE15C4"/>
    <w:rsid w:val="00BE30E3"/>
    <w:rsid w:val="00BE31F8"/>
    <w:rsid w:val="00BE3663"/>
    <w:rsid w:val="00BE3D02"/>
    <w:rsid w:val="00BE4584"/>
    <w:rsid w:val="00BE466A"/>
    <w:rsid w:val="00BE5EF2"/>
    <w:rsid w:val="00BE6F71"/>
    <w:rsid w:val="00BE7762"/>
    <w:rsid w:val="00BF02CC"/>
    <w:rsid w:val="00BF2303"/>
    <w:rsid w:val="00BF497A"/>
    <w:rsid w:val="00BF527D"/>
    <w:rsid w:val="00BF615B"/>
    <w:rsid w:val="00BF6E63"/>
    <w:rsid w:val="00BF772D"/>
    <w:rsid w:val="00BF7859"/>
    <w:rsid w:val="00C0129C"/>
    <w:rsid w:val="00C01403"/>
    <w:rsid w:val="00C01764"/>
    <w:rsid w:val="00C01828"/>
    <w:rsid w:val="00C01991"/>
    <w:rsid w:val="00C01CE9"/>
    <w:rsid w:val="00C02D8F"/>
    <w:rsid w:val="00C03010"/>
    <w:rsid w:val="00C03011"/>
    <w:rsid w:val="00C0383B"/>
    <w:rsid w:val="00C04507"/>
    <w:rsid w:val="00C047F9"/>
    <w:rsid w:val="00C04848"/>
    <w:rsid w:val="00C049FE"/>
    <w:rsid w:val="00C04A21"/>
    <w:rsid w:val="00C04C59"/>
    <w:rsid w:val="00C04E90"/>
    <w:rsid w:val="00C054B4"/>
    <w:rsid w:val="00C054ED"/>
    <w:rsid w:val="00C056CF"/>
    <w:rsid w:val="00C05B2E"/>
    <w:rsid w:val="00C069E1"/>
    <w:rsid w:val="00C11995"/>
    <w:rsid w:val="00C124AD"/>
    <w:rsid w:val="00C13E52"/>
    <w:rsid w:val="00C143DB"/>
    <w:rsid w:val="00C14472"/>
    <w:rsid w:val="00C16592"/>
    <w:rsid w:val="00C167AC"/>
    <w:rsid w:val="00C174C6"/>
    <w:rsid w:val="00C21F8C"/>
    <w:rsid w:val="00C22F98"/>
    <w:rsid w:val="00C246C7"/>
    <w:rsid w:val="00C258DB"/>
    <w:rsid w:val="00C26DB6"/>
    <w:rsid w:val="00C27896"/>
    <w:rsid w:val="00C279D5"/>
    <w:rsid w:val="00C27ADF"/>
    <w:rsid w:val="00C27DBD"/>
    <w:rsid w:val="00C3071E"/>
    <w:rsid w:val="00C30E5F"/>
    <w:rsid w:val="00C33339"/>
    <w:rsid w:val="00C34188"/>
    <w:rsid w:val="00C3427F"/>
    <w:rsid w:val="00C36E85"/>
    <w:rsid w:val="00C373D6"/>
    <w:rsid w:val="00C40212"/>
    <w:rsid w:val="00C40F7F"/>
    <w:rsid w:val="00C449A0"/>
    <w:rsid w:val="00C44B29"/>
    <w:rsid w:val="00C4564F"/>
    <w:rsid w:val="00C45B0C"/>
    <w:rsid w:val="00C47C26"/>
    <w:rsid w:val="00C505E2"/>
    <w:rsid w:val="00C5132D"/>
    <w:rsid w:val="00C51553"/>
    <w:rsid w:val="00C51B03"/>
    <w:rsid w:val="00C5256E"/>
    <w:rsid w:val="00C526FE"/>
    <w:rsid w:val="00C528DD"/>
    <w:rsid w:val="00C536AC"/>
    <w:rsid w:val="00C541A3"/>
    <w:rsid w:val="00C55A39"/>
    <w:rsid w:val="00C56C61"/>
    <w:rsid w:val="00C56DB0"/>
    <w:rsid w:val="00C57FF9"/>
    <w:rsid w:val="00C605E8"/>
    <w:rsid w:val="00C60737"/>
    <w:rsid w:val="00C60D76"/>
    <w:rsid w:val="00C6155E"/>
    <w:rsid w:val="00C62961"/>
    <w:rsid w:val="00C6313B"/>
    <w:rsid w:val="00C63B3A"/>
    <w:rsid w:val="00C6448E"/>
    <w:rsid w:val="00C64EAD"/>
    <w:rsid w:val="00C65128"/>
    <w:rsid w:val="00C65E27"/>
    <w:rsid w:val="00C6603E"/>
    <w:rsid w:val="00C678B6"/>
    <w:rsid w:val="00C7067D"/>
    <w:rsid w:val="00C70CD7"/>
    <w:rsid w:val="00C71CD4"/>
    <w:rsid w:val="00C735F4"/>
    <w:rsid w:val="00C737B0"/>
    <w:rsid w:val="00C74BDC"/>
    <w:rsid w:val="00C76450"/>
    <w:rsid w:val="00C76539"/>
    <w:rsid w:val="00C803C8"/>
    <w:rsid w:val="00C80430"/>
    <w:rsid w:val="00C80DFD"/>
    <w:rsid w:val="00C810D5"/>
    <w:rsid w:val="00C81298"/>
    <w:rsid w:val="00C835B7"/>
    <w:rsid w:val="00C84170"/>
    <w:rsid w:val="00C85E8A"/>
    <w:rsid w:val="00C8646F"/>
    <w:rsid w:val="00C86AA9"/>
    <w:rsid w:val="00C90324"/>
    <w:rsid w:val="00C9072C"/>
    <w:rsid w:val="00C9201D"/>
    <w:rsid w:val="00C92A94"/>
    <w:rsid w:val="00C94DCA"/>
    <w:rsid w:val="00C955D6"/>
    <w:rsid w:val="00C973C5"/>
    <w:rsid w:val="00CA039D"/>
    <w:rsid w:val="00CA1443"/>
    <w:rsid w:val="00CA18C2"/>
    <w:rsid w:val="00CA3120"/>
    <w:rsid w:val="00CA3377"/>
    <w:rsid w:val="00CA36CB"/>
    <w:rsid w:val="00CA3E49"/>
    <w:rsid w:val="00CB05A5"/>
    <w:rsid w:val="00CB1AFC"/>
    <w:rsid w:val="00CB2041"/>
    <w:rsid w:val="00CB39A4"/>
    <w:rsid w:val="00CB3C50"/>
    <w:rsid w:val="00CB582D"/>
    <w:rsid w:val="00CB5B5A"/>
    <w:rsid w:val="00CB666A"/>
    <w:rsid w:val="00CB7162"/>
    <w:rsid w:val="00CB7D6D"/>
    <w:rsid w:val="00CB7FC9"/>
    <w:rsid w:val="00CC02F4"/>
    <w:rsid w:val="00CC0525"/>
    <w:rsid w:val="00CC0698"/>
    <w:rsid w:val="00CC0B03"/>
    <w:rsid w:val="00CC0E31"/>
    <w:rsid w:val="00CC19CD"/>
    <w:rsid w:val="00CC19DE"/>
    <w:rsid w:val="00CC3189"/>
    <w:rsid w:val="00CC370C"/>
    <w:rsid w:val="00CC474A"/>
    <w:rsid w:val="00CC4ED2"/>
    <w:rsid w:val="00CC5A36"/>
    <w:rsid w:val="00CC6391"/>
    <w:rsid w:val="00CC7B97"/>
    <w:rsid w:val="00CD169A"/>
    <w:rsid w:val="00CD3EAA"/>
    <w:rsid w:val="00CD416C"/>
    <w:rsid w:val="00CD5082"/>
    <w:rsid w:val="00CD521E"/>
    <w:rsid w:val="00CD532F"/>
    <w:rsid w:val="00CD58B1"/>
    <w:rsid w:val="00CD5B2F"/>
    <w:rsid w:val="00CD61D0"/>
    <w:rsid w:val="00CD7F98"/>
    <w:rsid w:val="00CE0172"/>
    <w:rsid w:val="00CE09E2"/>
    <w:rsid w:val="00CE0AB1"/>
    <w:rsid w:val="00CE10AD"/>
    <w:rsid w:val="00CE181D"/>
    <w:rsid w:val="00CE207D"/>
    <w:rsid w:val="00CE2821"/>
    <w:rsid w:val="00CE2A53"/>
    <w:rsid w:val="00CE313F"/>
    <w:rsid w:val="00CE4176"/>
    <w:rsid w:val="00CE4741"/>
    <w:rsid w:val="00CE4EB7"/>
    <w:rsid w:val="00CE54BF"/>
    <w:rsid w:val="00CE5882"/>
    <w:rsid w:val="00CE6080"/>
    <w:rsid w:val="00CE7AEC"/>
    <w:rsid w:val="00CF002D"/>
    <w:rsid w:val="00CF057D"/>
    <w:rsid w:val="00CF0C78"/>
    <w:rsid w:val="00CF1778"/>
    <w:rsid w:val="00CF2526"/>
    <w:rsid w:val="00CF25DA"/>
    <w:rsid w:val="00CF3A39"/>
    <w:rsid w:val="00CF3B04"/>
    <w:rsid w:val="00CF3DE2"/>
    <w:rsid w:val="00CF43F6"/>
    <w:rsid w:val="00CF48A1"/>
    <w:rsid w:val="00CF699D"/>
    <w:rsid w:val="00D00BF0"/>
    <w:rsid w:val="00D01266"/>
    <w:rsid w:val="00D01CD1"/>
    <w:rsid w:val="00D020B3"/>
    <w:rsid w:val="00D03793"/>
    <w:rsid w:val="00D03A80"/>
    <w:rsid w:val="00D03EB9"/>
    <w:rsid w:val="00D048D9"/>
    <w:rsid w:val="00D04C9C"/>
    <w:rsid w:val="00D04D72"/>
    <w:rsid w:val="00D04E97"/>
    <w:rsid w:val="00D05258"/>
    <w:rsid w:val="00D053F9"/>
    <w:rsid w:val="00D05D35"/>
    <w:rsid w:val="00D06CA0"/>
    <w:rsid w:val="00D0783D"/>
    <w:rsid w:val="00D07889"/>
    <w:rsid w:val="00D07925"/>
    <w:rsid w:val="00D07B22"/>
    <w:rsid w:val="00D1019A"/>
    <w:rsid w:val="00D10EF2"/>
    <w:rsid w:val="00D123BF"/>
    <w:rsid w:val="00D129E3"/>
    <w:rsid w:val="00D14502"/>
    <w:rsid w:val="00D1470A"/>
    <w:rsid w:val="00D15545"/>
    <w:rsid w:val="00D15DCD"/>
    <w:rsid w:val="00D1693B"/>
    <w:rsid w:val="00D1696D"/>
    <w:rsid w:val="00D16FF9"/>
    <w:rsid w:val="00D1740D"/>
    <w:rsid w:val="00D175E2"/>
    <w:rsid w:val="00D17B03"/>
    <w:rsid w:val="00D17FB5"/>
    <w:rsid w:val="00D2075C"/>
    <w:rsid w:val="00D20A37"/>
    <w:rsid w:val="00D20B97"/>
    <w:rsid w:val="00D20D74"/>
    <w:rsid w:val="00D21B17"/>
    <w:rsid w:val="00D21BC7"/>
    <w:rsid w:val="00D220A9"/>
    <w:rsid w:val="00D22315"/>
    <w:rsid w:val="00D2384C"/>
    <w:rsid w:val="00D25167"/>
    <w:rsid w:val="00D26700"/>
    <w:rsid w:val="00D279E6"/>
    <w:rsid w:val="00D27F73"/>
    <w:rsid w:val="00D3043E"/>
    <w:rsid w:val="00D30460"/>
    <w:rsid w:val="00D311EB"/>
    <w:rsid w:val="00D3158F"/>
    <w:rsid w:val="00D31998"/>
    <w:rsid w:val="00D31D64"/>
    <w:rsid w:val="00D31E77"/>
    <w:rsid w:val="00D32039"/>
    <w:rsid w:val="00D32409"/>
    <w:rsid w:val="00D33D9F"/>
    <w:rsid w:val="00D33EBE"/>
    <w:rsid w:val="00D345A1"/>
    <w:rsid w:val="00D351F6"/>
    <w:rsid w:val="00D359E5"/>
    <w:rsid w:val="00D36256"/>
    <w:rsid w:val="00D37C6E"/>
    <w:rsid w:val="00D37D02"/>
    <w:rsid w:val="00D37EFE"/>
    <w:rsid w:val="00D40388"/>
    <w:rsid w:val="00D4075A"/>
    <w:rsid w:val="00D4075F"/>
    <w:rsid w:val="00D41C04"/>
    <w:rsid w:val="00D4255D"/>
    <w:rsid w:val="00D43C25"/>
    <w:rsid w:val="00D445A6"/>
    <w:rsid w:val="00D44709"/>
    <w:rsid w:val="00D44BCC"/>
    <w:rsid w:val="00D4542D"/>
    <w:rsid w:val="00D463A4"/>
    <w:rsid w:val="00D466D2"/>
    <w:rsid w:val="00D475A8"/>
    <w:rsid w:val="00D477E4"/>
    <w:rsid w:val="00D50CFD"/>
    <w:rsid w:val="00D516F8"/>
    <w:rsid w:val="00D51AB4"/>
    <w:rsid w:val="00D520DC"/>
    <w:rsid w:val="00D54F09"/>
    <w:rsid w:val="00D55136"/>
    <w:rsid w:val="00D5517B"/>
    <w:rsid w:val="00D562AE"/>
    <w:rsid w:val="00D5664C"/>
    <w:rsid w:val="00D56B91"/>
    <w:rsid w:val="00D60CE9"/>
    <w:rsid w:val="00D60D2B"/>
    <w:rsid w:val="00D60EEC"/>
    <w:rsid w:val="00D61D8E"/>
    <w:rsid w:val="00D61F3E"/>
    <w:rsid w:val="00D629B6"/>
    <w:rsid w:val="00D63A71"/>
    <w:rsid w:val="00D6554F"/>
    <w:rsid w:val="00D6692D"/>
    <w:rsid w:val="00D66E37"/>
    <w:rsid w:val="00D6729E"/>
    <w:rsid w:val="00D677E4"/>
    <w:rsid w:val="00D67D7B"/>
    <w:rsid w:val="00D70142"/>
    <w:rsid w:val="00D70F24"/>
    <w:rsid w:val="00D716DC"/>
    <w:rsid w:val="00D72AEF"/>
    <w:rsid w:val="00D72ED9"/>
    <w:rsid w:val="00D74068"/>
    <w:rsid w:val="00D741CF"/>
    <w:rsid w:val="00D74508"/>
    <w:rsid w:val="00D74E19"/>
    <w:rsid w:val="00D74FE5"/>
    <w:rsid w:val="00D75460"/>
    <w:rsid w:val="00D754C6"/>
    <w:rsid w:val="00D76E30"/>
    <w:rsid w:val="00D76E75"/>
    <w:rsid w:val="00D7716F"/>
    <w:rsid w:val="00D777BA"/>
    <w:rsid w:val="00D77B2B"/>
    <w:rsid w:val="00D77E21"/>
    <w:rsid w:val="00D80CB5"/>
    <w:rsid w:val="00D80F30"/>
    <w:rsid w:val="00D8173A"/>
    <w:rsid w:val="00D824AF"/>
    <w:rsid w:val="00D838C4"/>
    <w:rsid w:val="00D83C83"/>
    <w:rsid w:val="00D84AB8"/>
    <w:rsid w:val="00D8642F"/>
    <w:rsid w:val="00D86DFC"/>
    <w:rsid w:val="00D90312"/>
    <w:rsid w:val="00D91768"/>
    <w:rsid w:val="00D926A5"/>
    <w:rsid w:val="00D92CFD"/>
    <w:rsid w:val="00D92DCC"/>
    <w:rsid w:val="00D92E7D"/>
    <w:rsid w:val="00D93C75"/>
    <w:rsid w:val="00D93D02"/>
    <w:rsid w:val="00D942B0"/>
    <w:rsid w:val="00D945B8"/>
    <w:rsid w:val="00D94DA8"/>
    <w:rsid w:val="00D95C30"/>
    <w:rsid w:val="00D9622D"/>
    <w:rsid w:val="00D962DE"/>
    <w:rsid w:val="00D9652A"/>
    <w:rsid w:val="00D96FCC"/>
    <w:rsid w:val="00D9789B"/>
    <w:rsid w:val="00D9799A"/>
    <w:rsid w:val="00D97F18"/>
    <w:rsid w:val="00DA01BA"/>
    <w:rsid w:val="00DA0C6F"/>
    <w:rsid w:val="00DA2F81"/>
    <w:rsid w:val="00DA42BF"/>
    <w:rsid w:val="00DA4CA2"/>
    <w:rsid w:val="00DA4ECF"/>
    <w:rsid w:val="00DA601D"/>
    <w:rsid w:val="00DA61F0"/>
    <w:rsid w:val="00DB11F5"/>
    <w:rsid w:val="00DB1D06"/>
    <w:rsid w:val="00DB23B8"/>
    <w:rsid w:val="00DB2DD3"/>
    <w:rsid w:val="00DB34A3"/>
    <w:rsid w:val="00DB3FC8"/>
    <w:rsid w:val="00DB4C63"/>
    <w:rsid w:val="00DB58BE"/>
    <w:rsid w:val="00DB59F0"/>
    <w:rsid w:val="00DB5A9A"/>
    <w:rsid w:val="00DB5E72"/>
    <w:rsid w:val="00DB6298"/>
    <w:rsid w:val="00DB65B1"/>
    <w:rsid w:val="00DC2333"/>
    <w:rsid w:val="00DC3271"/>
    <w:rsid w:val="00DC3DB7"/>
    <w:rsid w:val="00DC4348"/>
    <w:rsid w:val="00DC453A"/>
    <w:rsid w:val="00DC5211"/>
    <w:rsid w:val="00DC5A67"/>
    <w:rsid w:val="00DC6EAB"/>
    <w:rsid w:val="00DD051D"/>
    <w:rsid w:val="00DD07D0"/>
    <w:rsid w:val="00DD0852"/>
    <w:rsid w:val="00DD121C"/>
    <w:rsid w:val="00DD1DAC"/>
    <w:rsid w:val="00DD2BEA"/>
    <w:rsid w:val="00DD37EF"/>
    <w:rsid w:val="00DD4105"/>
    <w:rsid w:val="00DD415B"/>
    <w:rsid w:val="00DD4CF4"/>
    <w:rsid w:val="00DD5698"/>
    <w:rsid w:val="00DD62C2"/>
    <w:rsid w:val="00DD712D"/>
    <w:rsid w:val="00DD7A75"/>
    <w:rsid w:val="00DE0A65"/>
    <w:rsid w:val="00DE0F31"/>
    <w:rsid w:val="00DE147A"/>
    <w:rsid w:val="00DE1C6B"/>
    <w:rsid w:val="00DE3F6D"/>
    <w:rsid w:val="00DE5236"/>
    <w:rsid w:val="00DE6F08"/>
    <w:rsid w:val="00DE7113"/>
    <w:rsid w:val="00DE7617"/>
    <w:rsid w:val="00DF037B"/>
    <w:rsid w:val="00DF0CEA"/>
    <w:rsid w:val="00DF1014"/>
    <w:rsid w:val="00DF12D2"/>
    <w:rsid w:val="00DF165B"/>
    <w:rsid w:val="00DF1E00"/>
    <w:rsid w:val="00DF1FC8"/>
    <w:rsid w:val="00DF2281"/>
    <w:rsid w:val="00DF28AA"/>
    <w:rsid w:val="00DF30FF"/>
    <w:rsid w:val="00DF36D3"/>
    <w:rsid w:val="00DF5DDA"/>
    <w:rsid w:val="00DF5DF4"/>
    <w:rsid w:val="00DF6220"/>
    <w:rsid w:val="00DF6C9A"/>
    <w:rsid w:val="00DF7CCE"/>
    <w:rsid w:val="00E01F55"/>
    <w:rsid w:val="00E024D8"/>
    <w:rsid w:val="00E02985"/>
    <w:rsid w:val="00E029EE"/>
    <w:rsid w:val="00E02A1D"/>
    <w:rsid w:val="00E02F6E"/>
    <w:rsid w:val="00E03A37"/>
    <w:rsid w:val="00E04DFC"/>
    <w:rsid w:val="00E05060"/>
    <w:rsid w:val="00E0644D"/>
    <w:rsid w:val="00E06FE9"/>
    <w:rsid w:val="00E100B1"/>
    <w:rsid w:val="00E11476"/>
    <w:rsid w:val="00E1174B"/>
    <w:rsid w:val="00E119F8"/>
    <w:rsid w:val="00E11A0A"/>
    <w:rsid w:val="00E14573"/>
    <w:rsid w:val="00E174B2"/>
    <w:rsid w:val="00E17536"/>
    <w:rsid w:val="00E17815"/>
    <w:rsid w:val="00E17FBA"/>
    <w:rsid w:val="00E21078"/>
    <w:rsid w:val="00E21377"/>
    <w:rsid w:val="00E236BC"/>
    <w:rsid w:val="00E23EC2"/>
    <w:rsid w:val="00E25014"/>
    <w:rsid w:val="00E252CA"/>
    <w:rsid w:val="00E25912"/>
    <w:rsid w:val="00E25981"/>
    <w:rsid w:val="00E2652D"/>
    <w:rsid w:val="00E27D3E"/>
    <w:rsid w:val="00E27ECF"/>
    <w:rsid w:val="00E300DB"/>
    <w:rsid w:val="00E31BBA"/>
    <w:rsid w:val="00E33663"/>
    <w:rsid w:val="00E3393E"/>
    <w:rsid w:val="00E35020"/>
    <w:rsid w:val="00E35424"/>
    <w:rsid w:val="00E35773"/>
    <w:rsid w:val="00E358CF"/>
    <w:rsid w:val="00E37853"/>
    <w:rsid w:val="00E378A6"/>
    <w:rsid w:val="00E37C6D"/>
    <w:rsid w:val="00E4021D"/>
    <w:rsid w:val="00E41F0B"/>
    <w:rsid w:val="00E43310"/>
    <w:rsid w:val="00E436BB"/>
    <w:rsid w:val="00E4374C"/>
    <w:rsid w:val="00E437C6"/>
    <w:rsid w:val="00E43C4E"/>
    <w:rsid w:val="00E450EE"/>
    <w:rsid w:val="00E45FE4"/>
    <w:rsid w:val="00E47383"/>
    <w:rsid w:val="00E47FFC"/>
    <w:rsid w:val="00E500A1"/>
    <w:rsid w:val="00E504D4"/>
    <w:rsid w:val="00E51DAB"/>
    <w:rsid w:val="00E51EB4"/>
    <w:rsid w:val="00E52506"/>
    <w:rsid w:val="00E537CC"/>
    <w:rsid w:val="00E541B5"/>
    <w:rsid w:val="00E54B91"/>
    <w:rsid w:val="00E55243"/>
    <w:rsid w:val="00E5586B"/>
    <w:rsid w:val="00E55C36"/>
    <w:rsid w:val="00E57018"/>
    <w:rsid w:val="00E5722C"/>
    <w:rsid w:val="00E573F8"/>
    <w:rsid w:val="00E57680"/>
    <w:rsid w:val="00E577AF"/>
    <w:rsid w:val="00E60975"/>
    <w:rsid w:val="00E61150"/>
    <w:rsid w:val="00E61330"/>
    <w:rsid w:val="00E61D53"/>
    <w:rsid w:val="00E61ED2"/>
    <w:rsid w:val="00E61F45"/>
    <w:rsid w:val="00E62F61"/>
    <w:rsid w:val="00E64881"/>
    <w:rsid w:val="00E6624D"/>
    <w:rsid w:val="00E66714"/>
    <w:rsid w:val="00E70CCF"/>
    <w:rsid w:val="00E71177"/>
    <w:rsid w:val="00E714A1"/>
    <w:rsid w:val="00E717DD"/>
    <w:rsid w:val="00E71B6F"/>
    <w:rsid w:val="00E71BAE"/>
    <w:rsid w:val="00E72D37"/>
    <w:rsid w:val="00E73F2A"/>
    <w:rsid w:val="00E74771"/>
    <w:rsid w:val="00E760C3"/>
    <w:rsid w:val="00E77B23"/>
    <w:rsid w:val="00E77E33"/>
    <w:rsid w:val="00E8060C"/>
    <w:rsid w:val="00E82CAB"/>
    <w:rsid w:val="00E82E0E"/>
    <w:rsid w:val="00E837BC"/>
    <w:rsid w:val="00E85040"/>
    <w:rsid w:val="00E8568E"/>
    <w:rsid w:val="00E86000"/>
    <w:rsid w:val="00E86581"/>
    <w:rsid w:val="00E865FB"/>
    <w:rsid w:val="00E86772"/>
    <w:rsid w:val="00E91C8C"/>
    <w:rsid w:val="00E91FC5"/>
    <w:rsid w:val="00E9231D"/>
    <w:rsid w:val="00E93A31"/>
    <w:rsid w:val="00E95A0C"/>
    <w:rsid w:val="00E95A2C"/>
    <w:rsid w:val="00E95AFD"/>
    <w:rsid w:val="00E96C65"/>
    <w:rsid w:val="00E9719A"/>
    <w:rsid w:val="00EA0212"/>
    <w:rsid w:val="00EA02B3"/>
    <w:rsid w:val="00EA0439"/>
    <w:rsid w:val="00EA15A5"/>
    <w:rsid w:val="00EA1871"/>
    <w:rsid w:val="00EA2410"/>
    <w:rsid w:val="00EA2BDB"/>
    <w:rsid w:val="00EA3EBD"/>
    <w:rsid w:val="00EA660E"/>
    <w:rsid w:val="00EA7F54"/>
    <w:rsid w:val="00EB044E"/>
    <w:rsid w:val="00EB1626"/>
    <w:rsid w:val="00EB1768"/>
    <w:rsid w:val="00EB1BCE"/>
    <w:rsid w:val="00EB1CB3"/>
    <w:rsid w:val="00EB223D"/>
    <w:rsid w:val="00EB22C2"/>
    <w:rsid w:val="00EB2853"/>
    <w:rsid w:val="00EB3F11"/>
    <w:rsid w:val="00EB40CB"/>
    <w:rsid w:val="00EB5300"/>
    <w:rsid w:val="00EB5FFA"/>
    <w:rsid w:val="00EB66F0"/>
    <w:rsid w:val="00EB6945"/>
    <w:rsid w:val="00EB7739"/>
    <w:rsid w:val="00EC2FCD"/>
    <w:rsid w:val="00EC3E82"/>
    <w:rsid w:val="00EC4D07"/>
    <w:rsid w:val="00EC525B"/>
    <w:rsid w:val="00EC531F"/>
    <w:rsid w:val="00EC5C70"/>
    <w:rsid w:val="00EC5CD1"/>
    <w:rsid w:val="00EC5E46"/>
    <w:rsid w:val="00EC7323"/>
    <w:rsid w:val="00EC7D45"/>
    <w:rsid w:val="00ED0FB1"/>
    <w:rsid w:val="00ED100B"/>
    <w:rsid w:val="00ED14FF"/>
    <w:rsid w:val="00ED1D55"/>
    <w:rsid w:val="00ED1F8C"/>
    <w:rsid w:val="00ED277E"/>
    <w:rsid w:val="00ED2824"/>
    <w:rsid w:val="00ED348A"/>
    <w:rsid w:val="00ED7430"/>
    <w:rsid w:val="00ED75C9"/>
    <w:rsid w:val="00ED7A57"/>
    <w:rsid w:val="00EE0134"/>
    <w:rsid w:val="00EE0AE5"/>
    <w:rsid w:val="00EE187E"/>
    <w:rsid w:val="00EE19D9"/>
    <w:rsid w:val="00EE421A"/>
    <w:rsid w:val="00EE5030"/>
    <w:rsid w:val="00EE574B"/>
    <w:rsid w:val="00EE6EA3"/>
    <w:rsid w:val="00EF229B"/>
    <w:rsid w:val="00EF2450"/>
    <w:rsid w:val="00EF35C9"/>
    <w:rsid w:val="00EF3CCA"/>
    <w:rsid w:val="00EF40D3"/>
    <w:rsid w:val="00EF4105"/>
    <w:rsid w:val="00EF48E1"/>
    <w:rsid w:val="00EF4E7D"/>
    <w:rsid w:val="00EF52B9"/>
    <w:rsid w:val="00EF6B21"/>
    <w:rsid w:val="00EF6E0D"/>
    <w:rsid w:val="00EF78D7"/>
    <w:rsid w:val="00F001DD"/>
    <w:rsid w:val="00F00734"/>
    <w:rsid w:val="00F012C7"/>
    <w:rsid w:val="00F013C9"/>
    <w:rsid w:val="00F01D36"/>
    <w:rsid w:val="00F01E0A"/>
    <w:rsid w:val="00F022E5"/>
    <w:rsid w:val="00F03164"/>
    <w:rsid w:val="00F04044"/>
    <w:rsid w:val="00F11402"/>
    <w:rsid w:val="00F11806"/>
    <w:rsid w:val="00F11CF9"/>
    <w:rsid w:val="00F12BA7"/>
    <w:rsid w:val="00F130A0"/>
    <w:rsid w:val="00F13B5B"/>
    <w:rsid w:val="00F13CBD"/>
    <w:rsid w:val="00F13D54"/>
    <w:rsid w:val="00F13D95"/>
    <w:rsid w:val="00F153DA"/>
    <w:rsid w:val="00F155C2"/>
    <w:rsid w:val="00F20081"/>
    <w:rsid w:val="00F20870"/>
    <w:rsid w:val="00F218C3"/>
    <w:rsid w:val="00F21DD6"/>
    <w:rsid w:val="00F226E7"/>
    <w:rsid w:val="00F2390D"/>
    <w:rsid w:val="00F24BAA"/>
    <w:rsid w:val="00F24DF1"/>
    <w:rsid w:val="00F25F3B"/>
    <w:rsid w:val="00F261C8"/>
    <w:rsid w:val="00F264DB"/>
    <w:rsid w:val="00F270CE"/>
    <w:rsid w:val="00F27457"/>
    <w:rsid w:val="00F2752B"/>
    <w:rsid w:val="00F324BF"/>
    <w:rsid w:val="00F3254D"/>
    <w:rsid w:val="00F3279D"/>
    <w:rsid w:val="00F32D3B"/>
    <w:rsid w:val="00F33555"/>
    <w:rsid w:val="00F3358A"/>
    <w:rsid w:val="00F33CEA"/>
    <w:rsid w:val="00F341A5"/>
    <w:rsid w:val="00F34B04"/>
    <w:rsid w:val="00F34D36"/>
    <w:rsid w:val="00F35223"/>
    <w:rsid w:val="00F360EA"/>
    <w:rsid w:val="00F37146"/>
    <w:rsid w:val="00F3720C"/>
    <w:rsid w:val="00F4017E"/>
    <w:rsid w:val="00F410AD"/>
    <w:rsid w:val="00F42BF6"/>
    <w:rsid w:val="00F43A54"/>
    <w:rsid w:val="00F444CC"/>
    <w:rsid w:val="00F4574B"/>
    <w:rsid w:val="00F45CEF"/>
    <w:rsid w:val="00F45D92"/>
    <w:rsid w:val="00F468EE"/>
    <w:rsid w:val="00F522B7"/>
    <w:rsid w:val="00F52F2E"/>
    <w:rsid w:val="00F53325"/>
    <w:rsid w:val="00F54A52"/>
    <w:rsid w:val="00F55DB6"/>
    <w:rsid w:val="00F56219"/>
    <w:rsid w:val="00F600C4"/>
    <w:rsid w:val="00F60E1E"/>
    <w:rsid w:val="00F62A22"/>
    <w:rsid w:val="00F6326B"/>
    <w:rsid w:val="00F63D82"/>
    <w:rsid w:val="00F6467A"/>
    <w:rsid w:val="00F668EC"/>
    <w:rsid w:val="00F671AF"/>
    <w:rsid w:val="00F67CB8"/>
    <w:rsid w:val="00F7144B"/>
    <w:rsid w:val="00F720BE"/>
    <w:rsid w:val="00F72756"/>
    <w:rsid w:val="00F73055"/>
    <w:rsid w:val="00F751F8"/>
    <w:rsid w:val="00F75DC8"/>
    <w:rsid w:val="00F75DD3"/>
    <w:rsid w:val="00F768E5"/>
    <w:rsid w:val="00F779DE"/>
    <w:rsid w:val="00F77DE6"/>
    <w:rsid w:val="00F80140"/>
    <w:rsid w:val="00F818B4"/>
    <w:rsid w:val="00F81E29"/>
    <w:rsid w:val="00F835CD"/>
    <w:rsid w:val="00F850E7"/>
    <w:rsid w:val="00F8589F"/>
    <w:rsid w:val="00F864AD"/>
    <w:rsid w:val="00F90D2C"/>
    <w:rsid w:val="00F90EED"/>
    <w:rsid w:val="00F91CB8"/>
    <w:rsid w:val="00F930EB"/>
    <w:rsid w:val="00F933A7"/>
    <w:rsid w:val="00F93999"/>
    <w:rsid w:val="00F93B90"/>
    <w:rsid w:val="00F94A83"/>
    <w:rsid w:val="00F974BF"/>
    <w:rsid w:val="00F97AA8"/>
    <w:rsid w:val="00FA026E"/>
    <w:rsid w:val="00FA15D6"/>
    <w:rsid w:val="00FA1E61"/>
    <w:rsid w:val="00FA1EAD"/>
    <w:rsid w:val="00FA2223"/>
    <w:rsid w:val="00FA287F"/>
    <w:rsid w:val="00FA31AF"/>
    <w:rsid w:val="00FA3791"/>
    <w:rsid w:val="00FA393E"/>
    <w:rsid w:val="00FA3BE6"/>
    <w:rsid w:val="00FA5641"/>
    <w:rsid w:val="00FA6E75"/>
    <w:rsid w:val="00FA7E44"/>
    <w:rsid w:val="00FB015B"/>
    <w:rsid w:val="00FB0729"/>
    <w:rsid w:val="00FB0CA3"/>
    <w:rsid w:val="00FB162A"/>
    <w:rsid w:val="00FB3D78"/>
    <w:rsid w:val="00FB3FE5"/>
    <w:rsid w:val="00FB4B6C"/>
    <w:rsid w:val="00FB4EDC"/>
    <w:rsid w:val="00FB529D"/>
    <w:rsid w:val="00FB6308"/>
    <w:rsid w:val="00FB6814"/>
    <w:rsid w:val="00FB6DAE"/>
    <w:rsid w:val="00FB73DB"/>
    <w:rsid w:val="00FB7E22"/>
    <w:rsid w:val="00FC0837"/>
    <w:rsid w:val="00FC0B95"/>
    <w:rsid w:val="00FC0C33"/>
    <w:rsid w:val="00FC1D11"/>
    <w:rsid w:val="00FC24A9"/>
    <w:rsid w:val="00FC31B5"/>
    <w:rsid w:val="00FC3ABE"/>
    <w:rsid w:val="00FC3CE8"/>
    <w:rsid w:val="00FC427B"/>
    <w:rsid w:val="00FC5432"/>
    <w:rsid w:val="00FC5857"/>
    <w:rsid w:val="00FC62C6"/>
    <w:rsid w:val="00FC6F43"/>
    <w:rsid w:val="00FC7816"/>
    <w:rsid w:val="00FC7F93"/>
    <w:rsid w:val="00FC7FB1"/>
    <w:rsid w:val="00FD02C3"/>
    <w:rsid w:val="00FD046D"/>
    <w:rsid w:val="00FD17FB"/>
    <w:rsid w:val="00FD208E"/>
    <w:rsid w:val="00FD27EA"/>
    <w:rsid w:val="00FD2DA3"/>
    <w:rsid w:val="00FD6EFD"/>
    <w:rsid w:val="00FE1E80"/>
    <w:rsid w:val="00FE258A"/>
    <w:rsid w:val="00FE2C1F"/>
    <w:rsid w:val="00FE366B"/>
    <w:rsid w:val="00FE45B7"/>
    <w:rsid w:val="00FE4731"/>
    <w:rsid w:val="00FE4895"/>
    <w:rsid w:val="00FE590E"/>
    <w:rsid w:val="00FE5E0A"/>
    <w:rsid w:val="00FE6AE0"/>
    <w:rsid w:val="00FE6D62"/>
    <w:rsid w:val="00FE6E70"/>
    <w:rsid w:val="00FE7182"/>
    <w:rsid w:val="00FF0A95"/>
    <w:rsid w:val="00FF0F74"/>
    <w:rsid w:val="00FF12C6"/>
    <w:rsid w:val="00FF1AC9"/>
    <w:rsid w:val="00FF1B16"/>
    <w:rsid w:val="00FF2E40"/>
    <w:rsid w:val="00FF2F62"/>
    <w:rsid w:val="00FF3398"/>
    <w:rsid w:val="00FF392C"/>
    <w:rsid w:val="00FF4283"/>
    <w:rsid w:val="00FF56AA"/>
    <w:rsid w:val="00FF65B9"/>
    <w:rsid w:val="00FF7561"/>
    <w:rsid w:val="00F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806BE"/>
  <w15:docId w15:val="{B6CE82B6-9F31-42DE-962B-AB8030BC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D91"/>
    <w:rPr>
      <w:sz w:val="24"/>
      <w:szCs w:val="24"/>
    </w:rPr>
  </w:style>
  <w:style w:type="paragraph" w:styleId="Heading2">
    <w:name w:val="heading 2"/>
    <w:basedOn w:val="Normal"/>
    <w:next w:val="Normal"/>
    <w:link w:val="Heading2Char"/>
    <w:uiPriority w:val="9"/>
    <w:semiHidden/>
    <w:unhideWhenUsed/>
    <w:qFormat/>
    <w:rsid w:val="00AA0B32"/>
    <w:pPr>
      <w:keepNext/>
      <w:keepLines/>
      <w:suppressAutoHyphens/>
      <w:spacing w:before="200"/>
      <w:outlineLvl w:val="1"/>
    </w:pPr>
    <w:rPr>
      <w:b/>
      <w:bCs/>
      <w:color w:val="4F81BD"/>
      <w:sz w:val="26"/>
      <w:szCs w:val="26"/>
      <w:lang w:val="vi-VN"/>
    </w:rPr>
  </w:style>
  <w:style w:type="paragraph" w:styleId="Heading3">
    <w:name w:val="heading 3"/>
    <w:basedOn w:val="Normal"/>
    <w:next w:val="Normal"/>
    <w:link w:val="Heading3Char"/>
    <w:semiHidden/>
    <w:unhideWhenUsed/>
    <w:qFormat/>
    <w:rsid w:val="003B734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qFormat/>
    <w:rsid w:val="00AA0B32"/>
    <w:rPr>
      <w:b/>
      <w:bCs/>
      <w:color w:val="4F81BD"/>
      <w:sz w:val="26"/>
      <w:szCs w:val="26"/>
      <w:lang w:eastAsia="en-US"/>
    </w:rPr>
  </w:style>
  <w:style w:type="table" w:styleId="TableGrid">
    <w:name w:val="Table Grid"/>
    <w:basedOn w:val="TableNormal"/>
    <w:uiPriority w:val="59"/>
    <w:rsid w:val="0026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906F7"/>
    <w:rPr>
      <w:color w:val="0000FF"/>
      <w:u w:val="single"/>
    </w:rPr>
  </w:style>
  <w:style w:type="paragraph" w:customStyle="1" w:styleId="CharCharCharCharCharChar2CharCharCharChar">
    <w:name w:val="Char Char Char Char Char Char2 Char Char Char Char"/>
    <w:basedOn w:val="Normal"/>
    <w:semiHidden/>
    <w:rsid w:val="00392A5C"/>
    <w:pPr>
      <w:spacing w:after="160" w:line="240" w:lineRule="exact"/>
    </w:pPr>
    <w:rPr>
      <w:rFonts w:ascii="Arial" w:hAnsi="Arial"/>
      <w:sz w:val="22"/>
      <w:szCs w:val="22"/>
    </w:rPr>
  </w:style>
  <w:style w:type="paragraph" w:customStyle="1" w:styleId="CharChar">
    <w:name w:val="Char Char"/>
    <w:basedOn w:val="Normal"/>
    <w:semiHidden/>
    <w:rsid w:val="009E56D1"/>
    <w:pPr>
      <w:spacing w:after="160" w:line="240" w:lineRule="exact"/>
    </w:pPr>
    <w:rPr>
      <w:rFonts w:ascii="Arial" w:hAnsi="Arial"/>
      <w:sz w:val="22"/>
      <w:szCs w:val="22"/>
    </w:rPr>
  </w:style>
  <w:style w:type="paragraph" w:styleId="Header">
    <w:name w:val="header"/>
    <w:basedOn w:val="Normal"/>
    <w:link w:val="HeaderChar"/>
    <w:uiPriority w:val="99"/>
    <w:rsid w:val="00970A69"/>
    <w:pPr>
      <w:tabs>
        <w:tab w:val="center" w:pos="4680"/>
        <w:tab w:val="right" w:pos="9360"/>
      </w:tabs>
    </w:pPr>
  </w:style>
  <w:style w:type="character" w:customStyle="1" w:styleId="HeaderChar">
    <w:name w:val="Header Char"/>
    <w:link w:val="Header"/>
    <w:uiPriority w:val="99"/>
    <w:rsid w:val="00970A69"/>
    <w:rPr>
      <w:sz w:val="24"/>
      <w:szCs w:val="24"/>
    </w:rPr>
  </w:style>
  <w:style w:type="paragraph" w:styleId="Footer">
    <w:name w:val="footer"/>
    <w:basedOn w:val="Normal"/>
    <w:link w:val="FooterChar"/>
    <w:uiPriority w:val="99"/>
    <w:rsid w:val="00970A69"/>
    <w:pPr>
      <w:tabs>
        <w:tab w:val="center" w:pos="4680"/>
        <w:tab w:val="right" w:pos="9360"/>
      </w:tabs>
    </w:pPr>
  </w:style>
  <w:style w:type="character" w:customStyle="1" w:styleId="FooterChar">
    <w:name w:val="Footer Char"/>
    <w:link w:val="Footer"/>
    <w:uiPriority w:val="99"/>
    <w:rsid w:val="00970A69"/>
    <w:rPr>
      <w:sz w:val="24"/>
      <w:szCs w:val="24"/>
    </w:rPr>
  </w:style>
  <w:style w:type="paragraph" w:styleId="NormalWeb">
    <w:name w:val="Normal (Web)"/>
    <w:aliases w:val="Normal (Web) Char,Char Char Char,Обычный (веб)1,Обычный (веб) Знак,Обычный (веб) Знак1,Обычный (веб) Знак Знак, Char Char Char"/>
    <w:basedOn w:val="Normal"/>
    <w:link w:val="NormalWebChar1"/>
    <w:uiPriority w:val="99"/>
    <w:unhideWhenUsed/>
    <w:qFormat/>
    <w:rsid w:val="009E41C8"/>
    <w:pPr>
      <w:spacing w:before="100" w:beforeAutospacing="1" w:after="100" w:afterAutospacing="1"/>
    </w:pPr>
  </w:style>
  <w:style w:type="paragraph" w:styleId="ListParagraph">
    <w:name w:val="List Paragraph"/>
    <w:aliases w:val="bullet,List Paragraph 1,My checklist,List Paragraph level1,Resume Title,Citation List,heading 4,Ha,Heading 411,List Paragraph1,List Paragraph-rfp content,bullet 1,Norm,Nga 3,Đoạn của Danh sách,List Paragraph11,Paragraph,liet ke,lp1,lp11"/>
    <w:basedOn w:val="Normal"/>
    <w:link w:val="ListParagraphChar"/>
    <w:uiPriority w:val="1"/>
    <w:qFormat/>
    <w:rsid w:val="00A340E3"/>
    <w:pPr>
      <w:spacing w:after="120" w:line="324" w:lineRule="auto"/>
      <w:ind w:left="720"/>
      <w:contextualSpacing/>
      <w:jc w:val="both"/>
    </w:pPr>
    <w:rPr>
      <w:rFonts w:eastAsia="Arial"/>
      <w:sz w:val="26"/>
      <w:szCs w:val="22"/>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List Paragraph-rfp content Char,bullet 1 Char,Norm Char"/>
    <w:link w:val="ListParagraph"/>
    <w:uiPriority w:val="34"/>
    <w:qFormat/>
    <w:locked/>
    <w:rsid w:val="00A340E3"/>
    <w:rPr>
      <w:rFonts w:eastAsia="Arial"/>
      <w:sz w:val="26"/>
      <w:szCs w:val="22"/>
      <w:lang w:val="en-US" w:eastAsia="en-US"/>
    </w:rPr>
  </w:style>
  <w:style w:type="paragraph" w:customStyle="1" w:styleId="Normal1">
    <w:name w:val="Normal1"/>
    <w:basedOn w:val="Normal"/>
    <w:rsid w:val="00A340E3"/>
    <w:rPr>
      <w:sz w:val="28"/>
      <w:szCs w:val="28"/>
    </w:rPr>
  </w:style>
  <w:style w:type="paragraph" w:styleId="CommentText">
    <w:name w:val="annotation text"/>
    <w:basedOn w:val="Normal"/>
    <w:link w:val="CommentTextChar"/>
    <w:uiPriority w:val="99"/>
    <w:unhideWhenUsed/>
    <w:rsid w:val="00A340E3"/>
    <w:pPr>
      <w:spacing w:after="120"/>
      <w:jc w:val="both"/>
    </w:pPr>
    <w:rPr>
      <w:rFonts w:eastAsia="Arial"/>
      <w:sz w:val="20"/>
      <w:szCs w:val="20"/>
    </w:rPr>
  </w:style>
  <w:style w:type="character" w:customStyle="1" w:styleId="CommentTextChar">
    <w:name w:val="Comment Text Char"/>
    <w:link w:val="CommentText"/>
    <w:uiPriority w:val="99"/>
    <w:rsid w:val="00A340E3"/>
    <w:rPr>
      <w:rFonts w:eastAsia="Arial"/>
      <w:lang w:val="en-US" w:eastAsia="en-US"/>
    </w:rPr>
  </w:style>
  <w:style w:type="character" w:customStyle="1" w:styleId="fontstyle01">
    <w:name w:val="fontstyle01"/>
    <w:rsid w:val="00AA0B32"/>
    <w:rPr>
      <w:rFonts w:ascii="TimesNewRomanPSMT" w:hAnsi="TimesNewRomanPSMT" w:hint="default"/>
      <w:b w:val="0"/>
      <w:bCs w:val="0"/>
      <w:i w:val="0"/>
      <w:iCs w:val="0"/>
      <w:color w:val="000000"/>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 Char"/>
    <w:basedOn w:val="Normal"/>
    <w:link w:val="FootnoteTextChar"/>
    <w:uiPriority w:val="99"/>
    <w:qFormat/>
    <w:rsid w:val="00AA0B3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uiPriority w:val="99"/>
    <w:qFormat/>
    <w:rsid w:val="00AA0B32"/>
    <w:rPr>
      <w:lang w:val="en-US" w:eastAsia="en-US"/>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R,Re"/>
    <w:link w:val="CarattereCarattereCharCharCharCharCharCharZchn"/>
    <w:uiPriority w:val="99"/>
    <w:qFormat/>
    <w:rsid w:val="00AA0B32"/>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D80F30"/>
    <w:pPr>
      <w:spacing w:after="160" w:line="240" w:lineRule="exact"/>
    </w:pPr>
    <w:rPr>
      <w:sz w:val="20"/>
      <w:szCs w:val="20"/>
      <w:vertAlign w:val="superscript"/>
    </w:rPr>
  </w:style>
  <w:style w:type="character" w:styleId="CommentReference">
    <w:name w:val="annotation reference"/>
    <w:rsid w:val="0024116D"/>
    <w:rPr>
      <w:sz w:val="16"/>
      <w:szCs w:val="16"/>
    </w:rPr>
  </w:style>
  <w:style w:type="paragraph" w:styleId="CommentSubject">
    <w:name w:val="annotation subject"/>
    <w:basedOn w:val="CommentText"/>
    <w:next w:val="CommentText"/>
    <w:link w:val="CommentSubjectChar"/>
    <w:rsid w:val="0024116D"/>
    <w:pPr>
      <w:spacing w:after="0"/>
      <w:jc w:val="left"/>
    </w:pPr>
    <w:rPr>
      <w:rFonts w:eastAsia="Times New Roman"/>
      <w:b/>
      <w:bCs/>
    </w:rPr>
  </w:style>
  <w:style w:type="character" w:customStyle="1" w:styleId="CommentSubjectChar">
    <w:name w:val="Comment Subject Char"/>
    <w:link w:val="CommentSubject"/>
    <w:rsid w:val="0024116D"/>
    <w:rPr>
      <w:rFonts w:eastAsia="Arial"/>
      <w:b/>
      <w:bCs/>
      <w:lang w:val="en-US" w:eastAsia="en-US"/>
    </w:rPr>
  </w:style>
  <w:style w:type="paragraph" w:styleId="BalloonText">
    <w:name w:val="Balloon Text"/>
    <w:basedOn w:val="Normal"/>
    <w:link w:val="BalloonTextChar"/>
    <w:rsid w:val="0024116D"/>
    <w:rPr>
      <w:rFonts w:ascii="Segoe UI" w:hAnsi="Segoe UI" w:cs="Segoe UI"/>
      <w:sz w:val="18"/>
      <w:szCs w:val="18"/>
    </w:rPr>
  </w:style>
  <w:style w:type="character" w:customStyle="1" w:styleId="BalloonTextChar">
    <w:name w:val="Balloon Text Char"/>
    <w:link w:val="BalloonText"/>
    <w:rsid w:val="0024116D"/>
    <w:rPr>
      <w:rFonts w:ascii="Segoe UI" w:hAnsi="Segoe UI" w:cs="Segoe UI"/>
      <w:sz w:val="18"/>
      <w:szCs w:val="18"/>
    </w:rPr>
  </w:style>
  <w:style w:type="paragraph" w:styleId="BodyTextIndent">
    <w:name w:val="Body Text Indent"/>
    <w:basedOn w:val="Normal"/>
    <w:link w:val="BodyTextIndentChar"/>
    <w:rsid w:val="002E57FC"/>
    <w:pPr>
      <w:spacing w:after="120"/>
      <w:ind w:left="360"/>
    </w:pPr>
    <w:rPr>
      <w:sz w:val="28"/>
      <w:szCs w:val="28"/>
    </w:rPr>
  </w:style>
  <w:style w:type="character" w:customStyle="1" w:styleId="BodyTextIndentChar">
    <w:name w:val="Body Text Indent Char"/>
    <w:link w:val="BodyTextIndent"/>
    <w:rsid w:val="002E57FC"/>
    <w:rPr>
      <w:sz w:val="28"/>
      <w:szCs w:val="28"/>
    </w:rPr>
  </w:style>
  <w:style w:type="character" w:customStyle="1" w:styleId="Bodytext210pt">
    <w:name w:val="Body text (2) + 10 pt"/>
    <w:aliases w:val="Bold"/>
    <w:rsid w:val="00D80F3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styleId="Emphasis">
    <w:name w:val="Emphasis"/>
    <w:uiPriority w:val="20"/>
    <w:qFormat/>
    <w:rsid w:val="00DA4CA2"/>
    <w:rPr>
      <w:i/>
      <w:iCs/>
    </w:rPr>
  </w:style>
  <w:style w:type="paragraph" w:styleId="NoSpacing">
    <w:name w:val="No Spacing"/>
    <w:uiPriority w:val="1"/>
    <w:qFormat/>
    <w:rsid w:val="00DA4CA2"/>
    <w:rPr>
      <w:rFonts w:cs="Arial"/>
      <w:sz w:val="28"/>
      <w:szCs w:val="28"/>
    </w:rPr>
  </w:style>
  <w:style w:type="paragraph" w:styleId="Subtitle">
    <w:name w:val="Subtitle"/>
    <w:basedOn w:val="Normal"/>
    <w:next w:val="Normal"/>
    <w:link w:val="SubtitleChar"/>
    <w:uiPriority w:val="11"/>
    <w:qFormat/>
    <w:rsid w:val="00DA4CA2"/>
    <w:pPr>
      <w:spacing w:after="60"/>
      <w:jc w:val="center"/>
      <w:outlineLvl w:val="1"/>
    </w:pPr>
    <w:rPr>
      <w:rFonts w:ascii="Calibri Light" w:hAnsi="Calibri Light"/>
      <w:lang w:val="x-none" w:eastAsia="x-none"/>
    </w:rPr>
  </w:style>
  <w:style w:type="character" w:customStyle="1" w:styleId="SubtitleChar">
    <w:name w:val="Subtitle Char"/>
    <w:link w:val="Subtitle"/>
    <w:uiPriority w:val="11"/>
    <w:rsid w:val="00DA4CA2"/>
    <w:rPr>
      <w:rFonts w:ascii="Calibri Light" w:hAnsi="Calibri Light"/>
      <w:sz w:val="24"/>
      <w:szCs w:val="24"/>
      <w:lang w:val="x-none" w:eastAsia="x-none"/>
    </w:rPr>
  </w:style>
  <w:style w:type="character" w:customStyle="1" w:styleId="Vnbnnidung4">
    <w:name w:val="Văn bản nội dung (4)_"/>
    <w:link w:val="Vnbnnidung40"/>
    <w:rsid w:val="00DA4CA2"/>
    <w:rPr>
      <w:i/>
      <w:iCs/>
      <w:sz w:val="26"/>
      <w:szCs w:val="26"/>
      <w:shd w:val="clear" w:color="auto" w:fill="FFFFFF"/>
    </w:rPr>
  </w:style>
  <w:style w:type="paragraph" w:customStyle="1" w:styleId="Vnbnnidung40">
    <w:name w:val="Văn bản nội dung (4)"/>
    <w:basedOn w:val="Normal"/>
    <w:link w:val="Vnbnnidung4"/>
    <w:rsid w:val="00DA4CA2"/>
    <w:pPr>
      <w:widowControl w:val="0"/>
      <w:shd w:val="clear" w:color="auto" w:fill="FFFFFF"/>
      <w:spacing w:line="0" w:lineRule="atLeast"/>
    </w:pPr>
    <w:rPr>
      <w:i/>
      <w:iCs/>
      <w:sz w:val="26"/>
      <w:szCs w:val="26"/>
    </w:rPr>
  </w:style>
  <w:style w:type="character" w:customStyle="1" w:styleId="text">
    <w:name w:val="text"/>
    <w:rsid w:val="00A0221A"/>
  </w:style>
  <w:style w:type="character" w:customStyle="1" w:styleId="emoji-sizer">
    <w:name w:val="emoji-sizer"/>
    <w:rsid w:val="00A0221A"/>
  </w:style>
  <w:style w:type="character" w:customStyle="1" w:styleId="fontstyle21">
    <w:name w:val="fontstyle21"/>
    <w:rsid w:val="00A206D9"/>
    <w:rPr>
      <w:rFonts w:ascii="TimesNewRomanPSMT" w:hAnsi="TimesNewRomanPSMT" w:hint="default"/>
      <w:b w:val="0"/>
      <w:bCs w:val="0"/>
      <w:i w:val="0"/>
      <w:iCs w:val="0"/>
      <w:color w:val="000000"/>
      <w:sz w:val="28"/>
      <w:szCs w:val="28"/>
    </w:rPr>
  </w:style>
  <w:style w:type="character" w:customStyle="1" w:styleId="card-send-timesendtime">
    <w:name w:val="card-send-time__sendtime"/>
    <w:rsid w:val="00800F7D"/>
  </w:style>
  <w:style w:type="paragraph" w:styleId="BodyText">
    <w:name w:val="Body Text"/>
    <w:basedOn w:val="Normal"/>
    <w:link w:val="BodyTextChar"/>
    <w:rsid w:val="001A6C0D"/>
    <w:pPr>
      <w:spacing w:after="120"/>
    </w:pPr>
  </w:style>
  <w:style w:type="character" w:customStyle="1" w:styleId="BodyTextChar">
    <w:name w:val="Body Text Char"/>
    <w:link w:val="BodyText"/>
    <w:rsid w:val="001A6C0D"/>
    <w:rPr>
      <w:sz w:val="24"/>
      <w:szCs w:val="24"/>
    </w:rPr>
  </w:style>
  <w:style w:type="character" w:styleId="FollowedHyperlink">
    <w:name w:val="FollowedHyperlink"/>
    <w:uiPriority w:val="99"/>
    <w:unhideWhenUsed/>
    <w:rsid w:val="002C7A9F"/>
    <w:rPr>
      <w:color w:val="800080"/>
      <w:u w:val="single"/>
    </w:rPr>
  </w:style>
  <w:style w:type="paragraph" w:customStyle="1" w:styleId="Vanban">
    <w:name w:val="Van ban"/>
    <w:basedOn w:val="Normal"/>
    <w:link w:val="VanbanChar"/>
    <w:qFormat/>
    <w:rsid w:val="00883981"/>
    <w:pPr>
      <w:suppressAutoHyphens/>
      <w:spacing w:before="120" w:after="120" w:line="312" w:lineRule="auto"/>
      <w:ind w:firstLine="562"/>
      <w:jc w:val="both"/>
    </w:pPr>
    <w:rPr>
      <w:rFonts w:eastAsia="SimSun"/>
      <w:bCs/>
      <w:color w:val="000000"/>
      <w:spacing w:val="-4"/>
      <w:kern w:val="1"/>
      <w:sz w:val="28"/>
      <w:lang w:val="vi-VN" w:eastAsia="zh-CN"/>
    </w:rPr>
  </w:style>
  <w:style w:type="character" w:customStyle="1" w:styleId="VanbanChar">
    <w:name w:val="Van ban Char"/>
    <w:link w:val="Vanban"/>
    <w:rsid w:val="00883981"/>
    <w:rPr>
      <w:rFonts w:eastAsia="SimSun"/>
      <w:bCs/>
      <w:color w:val="000000"/>
      <w:spacing w:val="-4"/>
      <w:kern w:val="1"/>
      <w:sz w:val="28"/>
      <w:szCs w:val="24"/>
      <w:lang w:val="vi-VN" w:eastAsia="zh-CN"/>
    </w:rPr>
  </w:style>
  <w:style w:type="character" w:customStyle="1" w:styleId="Title1">
    <w:name w:val="Title1"/>
    <w:rsid w:val="0069339E"/>
  </w:style>
  <w:style w:type="paragraph" w:customStyle="1" w:styleId="msonormal0">
    <w:name w:val="msonormal"/>
    <w:basedOn w:val="Normal"/>
    <w:rsid w:val="00362896"/>
    <w:pPr>
      <w:spacing w:before="100" w:beforeAutospacing="1" w:after="100" w:afterAutospacing="1"/>
    </w:pPr>
  </w:style>
  <w:style w:type="paragraph" w:customStyle="1" w:styleId="font5">
    <w:name w:val="font5"/>
    <w:basedOn w:val="Normal"/>
    <w:rsid w:val="00362896"/>
    <w:pPr>
      <w:spacing w:before="100" w:beforeAutospacing="1" w:after="100" w:afterAutospacing="1"/>
    </w:pPr>
    <w:rPr>
      <w:b/>
      <w:bCs/>
    </w:rPr>
  </w:style>
  <w:style w:type="paragraph" w:customStyle="1" w:styleId="font6">
    <w:name w:val="font6"/>
    <w:basedOn w:val="Normal"/>
    <w:rsid w:val="00362896"/>
    <w:pPr>
      <w:spacing w:before="100" w:beforeAutospacing="1" w:after="100" w:afterAutospacing="1"/>
    </w:pPr>
  </w:style>
  <w:style w:type="paragraph" w:customStyle="1" w:styleId="font7">
    <w:name w:val="font7"/>
    <w:basedOn w:val="Normal"/>
    <w:rsid w:val="00362896"/>
    <w:pPr>
      <w:spacing w:before="100" w:beforeAutospacing="1" w:after="100" w:afterAutospacing="1"/>
    </w:pPr>
    <w:rPr>
      <w:i/>
      <w:iCs/>
    </w:rPr>
  </w:style>
  <w:style w:type="paragraph" w:customStyle="1" w:styleId="xl63">
    <w:name w:val="xl63"/>
    <w:basedOn w:val="Normal"/>
    <w:rsid w:val="00362896"/>
    <w:pPr>
      <w:spacing w:before="100" w:beforeAutospacing="1" w:after="100" w:afterAutospacing="1"/>
      <w:textAlignment w:val="center"/>
    </w:pPr>
  </w:style>
  <w:style w:type="paragraph" w:customStyle="1" w:styleId="xl64">
    <w:name w:val="xl6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rsid w:val="0036289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6">
    <w:name w:val="xl66"/>
    <w:basedOn w:val="Normal"/>
    <w:rsid w:val="0036289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67">
    <w:name w:val="xl67"/>
    <w:basedOn w:val="Normal"/>
    <w:rsid w:val="0036289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70">
    <w:name w:val="xl70"/>
    <w:basedOn w:val="Normal"/>
    <w:rsid w:val="00362896"/>
    <w:pPr>
      <w:spacing w:before="100" w:beforeAutospacing="1" w:after="100" w:afterAutospacing="1"/>
      <w:textAlignment w:val="center"/>
    </w:pPr>
    <w:rPr>
      <w:sz w:val="16"/>
      <w:szCs w:val="16"/>
    </w:rPr>
  </w:style>
  <w:style w:type="paragraph" w:customStyle="1" w:styleId="xl71">
    <w:name w:val="xl71"/>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2">
    <w:name w:val="xl72"/>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73">
    <w:name w:val="xl73"/>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6">
    <w:name w:val="xl76"/>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0">
    <w:name w:val="xl80"/>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82">
    <w:name w:val="xl82"/>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3628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86">
    <w:name w:val="xl86"/>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7">
    <w:name w:val="xl87"/>
    <w:basedOn w:val="Normal"/>
    <w:rsid w:val="00362896"/>
    <w:pPr>
      <w:spacing w:before="100" w:beforeAutospacing="1" w:after="100" w:afterAutospacing="1"/>
      <w:textAlignment w:val="center"/>
    </w:pPr>
    <w:rPr>
      <w:i/>
      <w:iCs/>
    </w:rPr>
  </w:style>
  <w:style w:type="paragraph" w:customStyle="1" w:styleId="xl88">
    <w:name w:val="xl8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9">
    <w:name w:val="xl8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6289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rsid w:val="0036289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36289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362896"/>
    <w:pPr>
      <w:spacing w:before="100" w:beforeAutospacing="1" w:after="100" w:afterAutospacing="1"/>
      <w:jc w:val="center"/>
      <w:textAlignment w:val="center"/>
    </w:pPr>
  </w:style>
  <w:style w:type="character" w:customStyle="1" w:styleId="Vnbnnidung2">
    <w:name w:val="Văn bản nội dung (2)_"/>
    <w:basedOn w:val="DefaultParagraphFont"/>
    <w:link w:val="Vnbnnidung20"/>
    <w:rsid w:val="008F7CF1"/>
    <w:rPr>
      <w:sz w:val="26"/>
      <w:szCs w:val="26"/>
      <w:shd w:val="clear" w:color="auto" w:fill="FFFFFF"/>
    </w:rPr>
  </w:style>
  <w:style w:type="paragraph" w:customStyle="1" w:styleId="Vnbnnidung20">
    <w:name w:val="Văn bản nội dung (2)"/>
    <w:basedOn w:val="Normal"/>
    <w:link w:val="Vnbnnidung2"/>
    <w:rsid w:val="008F7CF1"/>
    <w:pPr>
      <w:widowControl w:val="0"/>
      <w:shd w:val="clear" w:color="auto" w:fill="FFFFFF"/>
      <w:spacing w:before="1140" w:after="600" w:line="0" w:lineRule="atLeast"/>
      <w:jc w:val="center"/>
    </w:pPr>
    <w:rPr>
      <w:sz w:val="26"/>
      <w:szCs w:val="26"/>
    </w:rPr>
  </w:style>
  <w:style w:type="character" w:customStyle="1" w:styleId="UnresolvedMention1">
    <w:name w:val="Unresolved Mention1"/>
    <w:basedOn w:val="DefaultParagraphFont"/>
    <w:uiPriority w:val="99"/>
    <w:semiHidden/>
    <w:unhideWhenUsed/>
    <w:rsid w:val="00E91C8C"/>
    <w:rPr>
      <w:color w:val="605E5C"/>
      <w:shd w:val="clear" w:color="auto" w:fill="E1DFDD"/>
    </w:rPr>
  </w:style>
  <w:style w:type="paragraph" w:customStyle="1" w:styleId="Normal2">
    <w:name w:val="Normal2"/>
    <w:basedOn w:val="Normal"/>
    <w:rsid w:val="000F2003"/>
    <w:rPr>
      <w:sz w:val="28"/>
      <w:szCs w:val="28"/>
    </w:rPr>
  </w:style>
  <w:style w:type="character" w:customStyle="1" w:styleId="normalchar1">
    <w:name w:val="normal__char1"/>
    <w:rsid w:val="000F2003"/>
    <w:rPr>
      <w:rFonts w:ascii="Times New Roman" w:hAnsi="Times New Roman" w:cs="Times New Roman" w:hint="default"/>
      <w:strike w:val="0"/>
      <w:dstrike w:val="0"/>
      <w:sz w:val="28"/>
      <w:szCs w:val="28"/>
      <w:u w:val="none"/>
      <w:effect w:val="none"/>
    </w:rPr>
  </w:style>
  <w:style w:type="character" w:customStyle="1" w:styleId="Heading3Char">
    <w:name w:val="Heading 3 Char"/>
    <w:basedOn w:val="DefaultParagraphFont"/>
    <w:link w:val="Heading3"/>
    <w:semiHidden/>
    <w:rsid w:val="003B7347"/>
    <w:rPr>
      <w:rFonts w:asciiTheme="majorHAnsi" w:eastAsiaTheme="majorEastAsia" w:hAnsiTheme="majorHAnsi" w:cstheme="majorBidi"/>
      <w:color w:val="1F4D78" w:themeColor="accent1" w:themeShade="7F"/>
      <w:sz w:val="24"/>
      <w:szCs w:val="24"/>
    </w:rPr>
  </w:style>
  <w:style w:type="paragraph" w:customStyle="1" w:styleId="Doanvan">
    <w:name w:val="Doan van"/>
    <w:basedOn w:val="Normal"/>
    <w:link w:val="DoanvanChar"/>
    <w:qFormat/>
    <w:rsid w:val="003B7347"/>
    <w:pPr>
      <w:suppressAutoHyphens/>
      <w:spacing w:before="120" w:after="120" w:line="288" w:lineRule="auto"/>
      <w:ind w:firstLine="709"/>
      <w:contextualSpacing/>
      <w:jc w:val="both"/>
    </w:pPr>
    <w:rPr>
      <w:rFonts w:eastAsia="SimSun"/>
      <w:bCs/>
      <w:color w:val="000000"/>
      <w:spacing w:val="-4"/>
      <w:kern w:val="1"/>
      <w:sz w:val="28"/>
      <w:lang w:val="nl-NL" w:eastAsia="zh-CN"/>
    </w:rPr>
  </w:style>
  <w:style w:type="character" w:customStyle="1" w:styleId="DoanvanChar">
    <w:name w:val="Doan van Char"/>
    <w:link w:val="Doanvan"/>
    <w:rsid w:val="003B7347"/>
    <w:rPr>
      <w:rFonts w:eastAsia="SimSun"/>
      <w:bCs/>
      <w:color w:val="000000"/>
      <w:spacing w:val="-4"/>
      <w:kern w:val="1"/>
      <w:sz w:val="28"/>
      <w:szCs w:val="24"/>
      <w:lang w:val="nl-NL" w:eastAsia="zh-CN"/>
    </w:rPr>
  </w:style>
  <w:style w:type="character" w:customStyle="1" w:styleId="NormalWebChar1">
    <w:name w:val="Normal (Web) Char1"/>
    <w:aliases w:val="Normal (Web) Char Char,Char Char Char Char,Обычный (веб)1 Char,Обычный (веб) Знак Char,Обычный (веб) Знак1 Char,Обычный (веб) Знак Знак Char, Char Char Char Char"/>
    <w:link w:val="NormalWeb"/>
    <w:uiPriority w:val="99"/>
    <w:qFormat/>
    <w:locked/>
    <w:rsid w:val="003B7347"/>
    <w:rPr>
      <w:sz w:val="24"/>
      <w:szCs w:val="24"/>
    </w:rPr>
  </w:style>
  <w:style w:type="character" w:styleId="Strong">
    <w:name w:val="Strong"/>
    <w:qFormat/>
    <w:rsid w:val="003B7347"/>
    <w:rPr>
      <w:rFonts w:ascii="Times New Roman" w:hAnsi="Times New Roman" w:cs="Times New Roman" w:hint="default"/>
      <w:b/>
      <w:bCs/>
    </w:rPr>
  </w:style>
  <w:style w:type="paragraph" w:customStyle="1" w:styleId="05NidungVB">
    <w:name w:val="05 Nội dung VB"/>
    <w:basedOn w:val="Normal"/>
    <w:rsid w:val="003B7347"/>
    <w:pPr>
      <w:widowControl w:val="0"/>
      <w:spacing w:after="120" w:line="400" w:lineRule="atLeast"/>
      <w:ind w:firstLine="567"/>
      <w:jc w:val="both"/>
    </w:pPr>
    <w:rPr>
      <w:sz w:val="28"/>
      <w:szCs w:val="28"/>
    </w:rPr>
  </w:style>
  <w:style w:type="character" w:customStyle="1" w:styleId="doclink">
    <w:name w:val="doclink"/>
    <w:basedOn w:val="DefaultParagraphFont"/>
    <w:rsid w:val="0012341A"/>
  </w:style>
  <w:style w:type="character" w:customStyle="1" w:styleId="ParaChar">
    <w:name w:val="Para Char"/>
    <w:link w:val="Para"/>
    <w:qFormat/>
    <w:locked/>
    <w:rsid w:val="0069655C"/>
  </w:style>
  <w:style w:type="paragraph" w:customStyle="1" w:styleId="Para">
    <w:name w:val="Para"/>
    <w:basedOn w:val="Normal"/>
    <w:link w:val="ParaChar"/>
    <w:qFormat/>
    <w:rsid w:val="0069655C"/>
    <w:pPr>
      <w:widowControl w:val="0"/>
      <w:spacing w:before="120" w:line="244" w:lineRule="auto"/>
      <w:ind w:firstLine="720"/>
      <w:jc w:val="both"/>
    </w:pPr>
    <w:rPr>
      <w:sz w:val="20"/>
      <w:szCs w:val="20"/>
    </w:rPr>
  </w:style>
  <w:style w:type="paragraph" w:customStyle="1" w:styleId="NormalLv1">
    <w:name w:val="Normal Lv1"/>
    <w:basedOn w:val="Normal"/>
    <w:qFormat/>
    <w:rsid w:val="00694203"/>
    <w:pPr>
      <w:spacing w:before="120" w:after="120" w:line="360" w:lineRule="atLeast"/>
      <w:ind w:left="360" w:firstLine="360"/>
      <w:jc w:val="both"/>
    </w:pPr>
    <w:rPr>
      <w:rFonts w:eastAsia="SimSun"/>
      <w:sz w:val="28"/>
      <w:szCs w:val="28"/>
      <w:lang w:eastAsia="zh-CN"/>
    </w:rPr>
  </w:style>
  <w:style w:type="paragraph" w:customStyle="1" w:styleId="TableParagraph">
    <w:name w:val="Table Paragraph"/>
    <w:basedOn w:val="Normal"/>
    <w:uiPriority w:val="1"/>
    <w:qFormat/>
    <w:rsid w:val="00A950E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789">
      <w:bodyDiv w:val="1"/>
      <w:marLeft w:val="0"/>
      <w:marRight w:val="0"/>
      <w:marTop w:val="0"/>
      <w:marBottom w:val="0"/>
      <w:divBdr>
        <w:top w:val="none" w:sz="0" w:space="0" w:color="auto"/>
        <w:left w:val="none" w:sz="0" w:space="0" w:color="auto"/>
        <w:bottom w:val="none" w:sz="0" w:space="0" w:color="auto"/>
        <w:right w:val="none" w:sz="0" w:space="0" w:color="auto"/>
      </w:divBdr>
      <w:divsChild>
        <w:div w:id="1991445505">
          <w:marLeft w:val="0"/>
          <w:marRight w:val="0"/>
          <w:marTop w:val="0"/>
          <w:marBottom w:val="0"/>
          <w:divBdr>
            <w:top w:val="none" w:sz="0" w:space="0" w:color="auto"/>
            <w:left w:val="none" w:sz="0" w:space="0" w:color="auto"/>
            <w:bottom w:val="none" w:sz="0" w:space="0" w:color="auto"/>
            <w:right w:val="none" w:sz="0" w:space="0" w:color="auto"/>
          </w:divBdr>
          <w:divsChild>
            <w:div w:id="1110129127">
              <w:marLeft w:val="0"/>
              <w:marRight w:val="0"/>
              <w:marTop w:val="0"/>
              <w:marBottom w:val="0"/>
              <w:divBdr>
                <w:top w:val="none" w:sz="0" w:space="0" w:color="auto"/>
                <w:left w:val="none" w:sz="0" w:space="0" w:color="auto"/>
                <w:bottom w:val="none" w:sz="0" w:space="0" w:color="auto"/>
                <w:right w:val="none" w:sz="0" w:space="0" w:color="auto"/>
              </w:divBdr>
              <w:divsChild>
                <w:div w:id="203371218">
                  <w:marLeft w:val="0"/>
                  <w:marRight w:val="0"/>
                  <w:marTop w:val="0"/>
                  <w:marBottom w:val="60"/>
                  <w:divBdr>
                    <w:top w:val="none" w:sz="0" w:space="0" w:color="auto"/>
                    <w:left w:val="none" w:sz="0" w:space="0" w:color="auto"/>
                    <w:bottom w:val="none" w:sz="0" w:space="0" w:color="auto"/>
                    <w:right w:val="none" w:sz="0" w:space="0" w:color="auto"/>
                  </w:divBdr>
                  <w:divsChild>
                    <w:div w:id="1840580796">
                      <w:marLeft w:val="0"/>
                      <w:marRight w:val="0"/>
                      <w:marTop w:val="0"/>
                      <w:marBottom w:val="0"/>
                      <w:divBdr>
                        <w:top w:val="none" w:sz="0" w:space="0" w:color="auto"/>
                        <w:left w:val="none" w:sz="0" w:space="0" w:color="auto"/>
                        <w:bottom w:val="none" w:sz="0" w:space="0" w:color="auto"/>
                        <w:right w:val="none" w:sz="0" w:space="0" w:color="auto"/>
                      </w:divBdr>
                      <w:divsChild>
                        <w:div w:id="1965500401">
                          <w:marLeft w:val="75"/>
                          <w:marRight w:val="75"/>
                          <w:marTop w:val="0"/>
                          <w:marBottom w:val="0"/>
                          <w:divBdr>
                            <w:top w:val="none" w:sz="0" w:space="0" w:color="auto"/>
                            <w:left w:val="none" w:sz="0" w:space="0" w:color="auto"/>
                            <w:bottom w:val="none" w:sz="0" w:space="0" w:color="auto"/>
                            <w:right w:val="none" w:sz="0" w:space="0" w:color="auto"/>
                          </w:divBdr>
                          <w:divsChild>
                            <w:div w:id="624697499">
                              <w:marLeft w:val="0"/>
                              <w:marRight w:val="45"/>
                              <w:marTop w:val="15"/>
                              <w:marBottom w:val="30"/>
                              <w:divBdr>
                                <w:top w:val="none" w:sz="0" w:space="0" w:color="auto"/>
                                <w:left w:val="none" w:sz="0" w:space="0" w:color="auto"/>
                                <w:bottom w:val="none" w:sz="0" w:space="0" w:color="auto"/>
                                <w:right w:val="none" w:sz="0" w:space="0" w:color="auto"/>
                              </w:divBdr>
                            </w:div>
                            <w:div w:id="1496724238">
                              <w:marLeft w:val="0"/>
                              <w:marRight w:val="0"/>
                              <w:marTop w:val="100"/>
                              <w:marBottom w:val="100"/>
                              <w:divBdr>
                                <w:top w:val="none" w:sz="0" w:space="0" w:color="auto"/>
                                <w:left w:val="none" w:sz="0" w:space="0" w:color="auto"/>
                                <w:bottom w:val="none" w:sz="0" w:space="0" w:color="auto"/>
                                <w:right w:val="none" w:sz="0" w:space="0" w:color="auto"/>
                              </w:divBdr>
                              <w:divsChild>
                                <w:div w:id="4969173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373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4715">
      <w:bodyDiv w:val="1"/>
      <w:marLeft w:val="0"/>
      <w:marRight w:val="0"/>
      <w:marTop w:val="0"/>
      <w:marBottom w:val="0"/>
      <w:divBdr>
        <w:top w:val="none" w:sz="0" w:space="0" w:color="auto"/>
        <w:left w:val="none" w:sz="0" w:space="0" w:color="auto"/>
        <w:bottom w:val="none" w:sz="0" w:space="0" w:color="auto"/>
        <w:right w:val="none" w:sz="0" w:space="0" w:color="auto"/>
      </w:divBdr>
    </w:div>
    <w:div w:id="217934907">
      <w:bodyDiv w:val="1"/>
      <w:marLeft w:val="0"/>
      <w:marRight w:val="0"/>
      <w:marTop w:val="0"/>
      <w:marBottom w:val="0"/>
      <w:divBdr>
        <w:top w:val="none" w:sz="0" w:space="0" w:color="auto"/>
        <w:left w:val="none" w:sz="0" w:space="0" w:color="auto"/>
        <w:bottom w:val="none" w:sz="0" w:space="0" w:color="auto"/>
        <w:right w:val="none" w:sz="0" w:space="0" w:color="auto"/>
      </w:divBdr>
    </w:div>
    <w:div w:id="231428228">
      <w:bodyDiv w:val="1"/>
      <w:marLeft w:val="0"/>
      <w:marRight w:val="0"/>
      <w:marTop w:val="0"/>
      <w:marBottom w:val="0"/>
      <w:divBdr>
        <w:top w:val="none" w:sz="0" w:space="0" w:color="auto"/>
        <w:left w:val="none" w:sz="0" w:space="0" w:color="auto"/>
        <w:bottom w:val="none" w:sz="0" w:space="0" w:color="auto"/>
        <w:right w:val="none" w:sz="0" w:space="0" w:color="auto"/>
      </w:divBdr>
    </w:div>
    <w:div w:id="295914535">
      <w:bodyDiv w:val="1"/>
      <w:marLeft w:val="0"/>
      <w:marRight w:val="0"/>
      <w:marTop w:val="0"/>
      <w:marBottom w:val="0"/>
      <w:divBdr>
        <w:top w:val="none" w:sz="0" w:space="0" w:color="auto"/>
        <w:left w:val="none" w:sz="0" w:space="0" w:color="auto"/>
        <w:bottom w:val="none" w:sz="0" w:space="0" w:color="auto"/>
        <w:right w:val="none" w:sz="0" w:space="0" w:color="auto"/>
      </w:divBdr>
    </w:div>
    <w:div w:id="360475585">
      <w:bodyDiv w:val="1"/>
      <w:marLeft w:val="0"/>
      <w:marRight w:val="0"/>
      <w:marTop w:val="0"/>
      <w:marBottom w:val="0"/>
      <w:divBdr>
        <w:top w:val="none" w:sz="0" w:space="0" w:color="auto"/>
        <w:left w:val="none" w:sz="0" w:space="0" w:color="auto"/>
        <w:bottom w:val="none" w:sz="0" w:space="0" w:color="auto"/>
        <w:right w:val="none" w:sz="0" w:space="0" w:color="auto"/>
      </w:divBdr>
    </w:div>
    <w:div w:id="394746820">
      <w:bodyDiv w:val="1"/>
      <w:marLeft w:val="0"/>
      <w:marRight w:val="0"/>
      <w:marTop w:val="0"/>
      <w:marBottom w:val="0"/>
      <w:divBdr>
        <w:top w:val="none" w:sz="0" w:space="0" w:color="auto"/>
        <w:left w:val="none" w:sz="0" w:space="0" w:color="auto"/>
        <w:bottom w:val="none" w:sz="0" w:space="0" w:color="auto"/>
        <w:right w:val="none" w:sz="0" w:space="0" w:color="auto"/>
      </w:divBdr>
    </w:div>
    <w:div w:id="421337135">
      <w:bodyDiv w:val="1"/>
      <w:marLeft w:val="0"/>
      <w:marRight w:val="0"/>
      <w:marTop w:val="0"/>
      <w:marBottom w:val="0"/>
      <w:divBdr>
        <w:top w:val="none" w:sz="0" w:space="0" w:color="auto"/>
        <w:left w:val="none" w:sz="0" w:space="0" w:color="auto"/>
        <w:bottom w:val="none" w:sz="0" w:space="0" w:color="auto"/>
        <w:right w:val="none" w:sz="0" w:space="0" w:color="auto"/>
      </w:divBdr>
    </w:div>
    <w:div w:id="432285735">
      <w:bodyDiv w:val="1"/>
      <w:marLeft w:val="0"/>
      <w:marRight w:val="0"/>
      <w:marTop w:val="0"/>
      <w:marBottom w:val="0"/>
      <w:divBdr>
        <w:top w:val="none" w:sz="0" w:space="0" w:color="auto"/>
        <w:left w:val="none" w:sz="0" w:space="0" w:color="auto"/>
        <w:bottom w:val="none" w:sz="0" w:space="0" w:color="auto"/>
        <w:right w:val="none" w:sz="0" w:space="0" w:color="auto"/>
      </w:divBdr>
    </w:div>
    <w:div w:id="521355920">
      <w:bodyDiv w:val="1"/>
      <w:marLeft w:val="0"/>
      <w:marRight w:val="0"/>
      <w:marTop w:val="0"/>
      <w:marBottom w:val="0"/>
      <w:divBdr>
        <w:top w:val="none" w:sz="0" w:space="0" w:color="auto"/>
        <w:left w:val="none" w:sz="0" w:space="0" w:color="auto"/>
        <w:bottom w:val="none" w:sz="0" w:space="0" w:color="auto"/>
        <w:right w:val="none" w:sz="0" w:space="0" w:color="auto"/>
      </w:divBdr>
    </w:div>
    <w:div w:id="587540001">
      <w:bodyDiv w:val="1"/>
      <w:marLeft w:val="0"/>
      <w:marRight w:val="0"/>
      <w:marTop w:val="0"/>
      <w:marBottom w:val="0"/>
      <w:divBdr>
        <w:top w:val="none" w:sz="0" w:space="0" w:color="auto"/>
        <w:left w:val="none" w:sz="0" w:space="0" w:color="auto"/>
        <w:bottom w:val="none" w:sz="0" w:space="0" w:color="auto"/>
        <w:right w:val="none" w:sz="0" w:space="0" w:color="auto"/>
      </w:divBdr>
    </w:div>
    <w:div w:id="622997847">
      <w:bodyDiv w:val="1"/>
      <w:marLeft w:val="0"/>
      <w:marRight w:val="0"/>
      <w:marTop w:val="0"/>
      <w:marBottom w:val="0"/>
      <w:divBdr>
        <w:top w:val="none" w:sz="0" w:space="0" w:color="auto"/>
        <w:left w:val="none" w:sz="0" w:space="0" w:color="auto"/>
        <w:bottom w:val="none" w:sz="0" w:space="0" w:color="auto"/>
        <w:right w:val="none" w:sz="0" w:space="0" w:color="auto"/>
      </w:divBdr>
      <w:divsChild>
        <w:div w:id="1848405584">
          <w:marLeft w:val="0"/>
          <w:marRight w:val="0"/>
          <w:marTop w:val="0"/>
          <w:marBottom w:val="0"/>
          <w:divBdr>
            <w:top w:val="none" w:sz="0" w:space="0" w:color="auto"/>
            <w:left w:val="none" w:sz="0" w:space="0" w:color="auto"/>
            <w:bottom w:val="none" w:sz="0" w:space="0" w:color="auto"/>
            <w:right w:val="none" w:sz="0" w:space="0" w:color="auto"/>
          </w:divBdr>
          <w:divsChild>
            <w:div w:id="1011683148">
              <w:marLeft w:val="0"/>
              <w:marRight w:val="0"/>
              <w:marTop w:val="0"/>
              <w:marBottom w:val="0"/>
              <w:divBdr>
                <w:top w:val="none" w:sz="0" w:space="0" w:color="auto"/>
                <w:left w:val="none" w:sz="0" w:space="0" w:color="auto"/>
                <w:bottom w:val="none" w:sz="0" w:space="0" w:color="auto"/>
                <w:right w:val="none" w:sz="0" w:space="0" w:color="auto"/>
              </w:divBdr>
              <w:divsChild>
                <w:div w:id="1038973482">
                  <w:marLeft w:val="0"/>
                  <w:marRight w:val="-105"/>
                  <w:marTop w:val="0"/>
                  <w:marBottom w:val="0"/>
                  <w:divBdr>
                    <w:top w:val="none" w:sz="0" w:space="0" w:color="auto"/>
                    <w:left w:val="none" w:sz="0" w:space="0" w:color="auto"/>
                    <w:bottom w:val="none" w:sz="0" w:space="0" w:color="auto"/>
                    <w:right w:val="none" w:sz="0" w:space="0" w:color="auto"/>
                  </w:divBdr>
                  <w:divsChild>
                    <w:div w:id="1343707874">
                      <w:marLeft w:val="0"/>
                      <w:marRight w:val="0"/>
                      <w:marTop w:val="0"/>
                      <w:marBottom w:val="420"/>
                      <w:divBdr>
                        <w:top w:val="none" w:sz="0" w:space="0" w:color="auto"/>
                        <w:left w:val="none" w:sz="0" w:space="0" w:color="auto"/>
                        <w:bottom w:val="none" w:sz="0" w:space="0" w:color="auto"/>
                        <w:right w:val="none" w:sz="0" w:space="0" w:color="auto"/>
                      </w:divBdr>
                      <w:divsChild>
                        <w:div w:id="104692139">
                          <w:marLeft w:val="240"/>
                          <w:marRight w:val="240"/>
                          <w:marTop w:val="0"/>
                          <w:marBottom w:val="165"/>
                          <w:divBdr>
                            <w:top w:val="none" w:sz="0" w:space="0" w:color="auto"/>
                            <w:left w:val="none" w:sz="0" w:space="0" w:color="auto"/>
                            <w:bottom w:val="none" w:sz="0" w:space="0" w:color="auto"/>
                            <w:right w:val="none" w:sz="0" w:space="0" w:color="auto"/>
                          </w:divBdr>
                          <w:divsChild>
                            <w:div w:id="70200987">
                              <w:marLeft w:val="150"/>
                              <w:marRight w:val="0"/>
                              <w:marTop w:val="0"/>
                              <w:marBottom w:val="0"/>
                              <w:divBdr>
                                <w:top w:val="none" w:sz="0" w:space="0" w:color="auto"/>
                                <w:left w:val="none" w:sz="0" w:space="0" w:color="auto"/>
                                <w:bottom w:val="none" w:sz="0" w:space="0" w:color="auto"/>
                                <w:right w:val="none" w:sz="0" w:space="0" w:color="auto"/>
                              </w:divBdr>
                              <w:divsChild>
                                <w:div w:id="799104587">
                                  <w:marLeft w:val="0"/>
                                  <w:marRight w:val="0"/>
                                  <w:marTop w:val="0"/>
                                  <w:marBottom w:val="0"/>
                                  <w:divBdr>
                                    <w:top w:val="none" w:sz="0" w:space="0" w:color="auto"/>
                                    <w:left w:val="none" w:sz="0" w:space="0" w:color="auto"/>
                                    <w:bottom w:val="none" w:sz="0" w:space="0" w:color="auto"/>
                                    <w:right w:val="none" w:sz="0" w:space="0" w:color="auto"/>
                                  </w:divBdr>
                                  <w:divsChild>
                                    <w:div w:id="964048097">
                                      <w:marLeft w:val="0"/>
                                      <w:marRight w:val="0"/>
                                      <w:marTop w:val="0"/>
                                      <w:marBottom w:val="0"/>
                                      <w:divBdr>
                                        <w:top w:val="none" w:sz="0" w:space="0" w:color="auto"/>
                                        <w:left w:val="none" w:sz="0" w:space="0" w:color="auto"/>
                                        <w:bottom w:val="none" w:sz="0" w:space="0" w:color="auto"/>
                                        <w:right w:val="none" w:sz="0" w:space="0" w:color="auto"/>
                                      </w:divBdr>
                                      <w:divsChild>
                                        <w:div w:id="439763530">
                                          <w:marLeft w:val="0"/>
                                          <w:marRight w:val="0"/>
                                          <w:marTop w:val="0"/>
                                          <w:marBottom w:val="60"/>
                                          <w:divBdr>
                                            <w:top w:val="none" w:sz="0" w:space="0" w:color="auto"/>
                                            <w:left w:val="none" w:sz="0" w:space="0" w:color="auto"/>
                                            <w:bottom w:val="none" w:sz="0" w:space="0" w:color="auto"/>
                                            <w:right w:val="none" w:sz="0" w:space="0" w:color="auto"/>
                                          </w:divBdr>
                                          <w:divsChild>
                                            <w:div w:id="460080696">
                                              <w:marLeft w:val="0"/>
                                              <w:marRight w:val="0"/>
                                              <w:marTop w:val="0"/>
                                              <w:marBottom w:val="0"/>
                                              <w:divBdr>
                                                <w:top w:val="none" w:sz="0" w:space="0" w:color="auto"/>
                                                <w:left w:val="none" w:sz="0" w:space="0" w:color="auto"/>
                                                <w:bottom w:val="none" w:sz="0" w:space="0" w:color="auto"/>
                                                <w:right w:val="none" w:sz="0" w:space="0" w:color="auto"/>
                                              </w:divBdr>
                                            </w:div>
                                            <w:div w:id="19683953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200782">
      <w:bodyDiv w:val="1"/>
      <w:marLeft w:val="0"/>
      <w:marRight w:val="0"/>
      <w:marTop w:val="0"/>
      <w:marBottom w:val="0"/>
      <w:divBdr>
        <w:top w:val="none" w:sz="0" w:space="0" w:color="auto"/>
        <w:left w:val="none" w:sz="0" w:space="0" w:color="auto"/>
        <w:bottom w:val="none" w:sz="0" w:space="0" w:color="auto"/>
        <w:right w:val="none" w:sz="0" w:space="0" w:color="auto"/>
      </w:divBdr>
    </w:div>
    <w:div w:id="697775444">
      <w:bodyDiv w:val="1"/>
      <w:marLeft w:val="0"/>
      <w:marRight w:val="0"/>
      <w:marTop w:val="0"/>
      <w:marBottom w:val="0"/>
      <w:divBdr>
        <w:top w:val="none" w:sz="0" w:space="0" w:color="auto"/>
        <w:left w:val="none" w:sz="0" w:space="0" w:color="auto"/>
        <w:bottom w:val="none" w:sz="0" w:space="0" w:color="auto"/>
        <w:right w:val="none" w:sz="0" w:space="0" w:color="auto"/>
      </w:divBdr>
    </w:div>
    <w:div w:id="699473682">
      <w:bodyDiv w:val="1"/>
      <w:marLeft w:val="0"/>
      <w:marRight w:val="0"/>
      <w:marTop w:val="0"/>
      <w:marBottom w:val="0"/>
      <w:divBdr>
        <w:top w:val="none" w:sz="0" w:space="0" w:color="auto"/>
        <w:left w:val="none" w:sz="0" w:space="0" w:color="auto"/>
        <w:bottom w:val="none" w:sz="0" w:space="0" w:color="auto"/>
        <w:right w:val="none" w:sz="0" w:space="0" w:color="auto"/>
      </w:divBdr>
    </w:div>
    <w:div w:id="729811575">
      <w:bodyDiv w:val="1"/>
      <w:marLeft w:val="0"/>
      <w:marRight w:val="0"/>
      <w:marTop w:val="0"/>
      <w:marBottom w:val="0"/>
      <w:divBdr>
        <w:top w:val="none" w:sz="0" w:space="0" w:color="auto"/>
        <w:left w:val="none" w:sz="0" w:space="0" w:color="auto"/>
        <w:bottom w:val="none" w:sz="0" w:space="0" w:color="auto"/>
        <w:right w:val="none" w:sz="0" w:space="0" w:color="auto"/>
      </w:divBdr>
    </w:div>
    <w:div w:id="786892985">
      <w:bodyDiv w:val="1"/>
      <w:marLeft w:val="0"/>
      <w:marRight w:val="0"/>
      <w:marTop w:val="0"/>
      <w:marBottom w:val="0"/>
      <w:divBdr>
        <w:top w:val="none" w:sz="0" w:space="0" w:color="auto"/>
        <w:left w:val="none" w:sz="0" w:space="0" w:color="auto"/>
        <w:bottom w:val="none" w:sz="0" w:space="0" w:color="auto"/>
        <w:right w:val="none" w:sz="0" w:space="0" w:color="auto"/>
      </w:divBdr>
    </w:div>
    <w:div w:id="944926907">
      <w:bodyDiv w:val="1"/>
      <w:marLeft w:val="0"/>
      <w:marRight w:val="0"/>
      <w:marTop w:val="0"/>
      <w:marBottom w:val="0"/>
      <w:divBdr>
        <w:top w:val="none" w:sz="0" w:space="0" w:color="auto"/>
        <w:left w:val="none" w:sz="0" w:space="0" w:color="auto"/>
        <w:bottom w:val="none" w:sz="0" w:space="0" w:color="auto"/>
        <w:right w:val="none" w:sz="0" w:space="0" w:color="auto"/>
      </w:divBdr>
    </w:div>
    <w:div w:id="949438008">
      <w:bodyDiv w:val="1"/>
      <w:marLeft w:val="0"/>
      <w:marRight w:val="0"/>
      <w:marTop w:val="0"/>
      <w:marBottom w:val="0"/>
      <w:divBdr>
        <w:top w:val="none" w:sz="0" w:space="0" w:color="auto"/>
        <w:left w:val="none" w:sz="0" w:space="0" w:color="auto"/>
        <w:bottom w:val="none" w:sz="0" w:space="0" w:color="auto"/>
        <w:right w:val="none" w:sz="0" w:space="0" w:color="auto"/>
      </w:divBdr>
    </w:div>
    <w:div w:id="953705514">
      <w:bodyDiv w:val="1"/>
      <w:marLeft w:val="0"/>
      <w:marRight w:val="0"/>
      <w:marTop w:val="0"/>
      <w:marBottom w:val="0"/>
      <w:divBdr>
        <w:top w:val="none" w:sz="0" w:space="0" w:color="auto"/>
        <w:left w:val="none" w:sz="0" w:space="0" w:color="auto"/>
        <w:bottom w:val="none" w:sz="0" w:space="0" w:color="auto"/>
        <w:right w:val="none" w:sz="0" w:space="0" w:color="auto"/>
      </w:divBdr>
    </w:div>
    <w:div w:id="1070234400">
      <w:bodyDiv w:val="1"/>
      <w:marLeft w:val="0"/>
      <w:marRight w:val="0"/>
      <w:marTop w:val="0"/>
      <w:marBottom w:val="0"/>
      <w:divBdr>
        <w:top w:val="none" w:sz="0" w:space="0" w:color="auto"/>
        <w:left w:val="none" w:sz="0" w:space="0" w:color="auto"/>
        <w:bottom w:val="none" w:sz="0" w:space="0" w:color="auto"/>
        <w:right w:val="none" w:sz="0" w:space="0" w:color="auto"/>
      </w:divBdr>
      <w:divsChild>
        <w:div w:id="593249530">
          <w:marLeft w:val="225"/>
          <w:marRight w:val="225"/>
          <w:marTop w:val="0"/>
          <w:marBottom w:val="105"/>
          <w:divBdr>
            <w:top w:val="none" w:sz="0" w:space="0" w:color="auto"/>
            <w:left w:val="none" w:sz="0" w:space="0" w:color="auto"/>
            <w:bottom w:val="none" w:sz="0" w:space="0" w:color="auto"/>
            <w:right w:val="none" w:sz="0" w:space="0" w:color="auto"/>
          </w:divBdr>
        </w:div>
        <w:div w:id="735977045">
          <w:marLeft w:val="240"/>
          <w:marRight w:val="240"/>
          <w:marTop w:val="0"/>
          <w:marBottom w:val="105"/>
          <w:divBdr>
            <w:top w:val="none" w:sz="0" w:space="0" w:color="auto"/>
            <w:left w:val="none" w:sz="0" w:space="0" w:color="auto"/>
            <w:bottom w:val="none" w:sz="0" w:space="0" w:color="auto"/>
            <w:right w:val="none" w:sz="0" w:space="0" w:color="auto"/>
          </w:divBdr>
          <w:divsChild>
            <w:div w:id="1058699967">
              <w:marLeft w:val="150"/>
              <w:marRight w:val="0"/>
              <w:marTop w:val="0"/>
              <w:marBottom w:val="0"/>
              <w:divBdr>
                <w:top w:val="none" w:sz="0" w:space="0" w:color="auto"/>
                <w:left w:val="none" w:sz="0" w:space="0" w:color="auto"/>
                <w:bottom w:val="none" w:sz="0" w:space="0" w:color="auto"/>
                <w:right w:val="none" w:sz="0" w:space="0" w:color="auto"/>
              </w:divBdr>
              <w:divsChild>
                <w:div w:id="724328359">
                  <w:marLeft w:val="0"/>
                  <w:marRight w:val="0"/>
                  <w:marTop w:val="0"/>
                  <w:marBottom w:val="0"/>
                  <w:divBdr>
                    <w:top w:val="none" w:sz="0" w:space="0" w:color="auto"/>
                    <w:left w:val="none" w:sz="0" w:space="0" w:color="auto"/>
                    <w:bottom w:val="none" w:sz="0" w:space="0" w:color="auto"/>
                    <w:right w:val="none" w:sz="0" w:space="0" w:color="auto"/>
                  </w:divBdr>
                  <w:divsChild>
                    <w:div w:id="853616237">
                      <w:marLeft w:val="0"/>
                      <w:marRight w:val="0"/>
                      <w:marTop w:val="0"/>
                      <w:marBottom w:val="0"/>
                      <w:divBdr>
                        <w:top w:val="none" w:sz="0" w:space="0" w:color="auto"/>
                        <w:left w:val="none" w:sz="0" w:space="0" w:color="auto"/>
                        <w:bottom w:val="none" w:sz="0" w:space="0" w:color="auto"/>
                        <w:right w:val="none" w:sz="0" w:space="0" w:color="auto"/>
                      </w:divBdr>
                      <w:divsChild>
                        <w:div w:id="1635327760">
                          <w:marLeft w:val="0"/>
                          <w:marRight w:val="0"/>
                          <w:marTop w:val="0"/>
                          <w:marBottom w:val="60"/>
                          <w:divBdr>
                            <w:top w:val="none" w:sz="0" w:space="0" w:color="auto"/>
                            <w:left w:val="none" w:sz="0" w:space="0" w:color="auto"/>
                            <w:bottom w:val="none" w:sz="0" w:space="0" w:color="auto"/>
                            <w:right w:val="none" w:sz="0" w:space="0" w:color="auto"/>
                          </w:divBdr>
                          <w:divsChild>
                            <w:div w:id="1034384488">
                              <w:marLeft w:val="0"/>
                              <w:marRight w:val="0"/>
                              <w:marTop w:val="0"/>
                              <w:marBottom w:val="0"/>
                              <w:divBdr>
                                <w:top w:val="none" w:sz="0" w:space="0" w:color="auto"/>
                                <w:left w:val="none" w:sz="0" w:space="0" w:color="auto"/>
                                <w:bottom w:val="none" w:sz="0" w:space="0" w:color="auto"/>
                                <w:right w:val="none" w:sz="0" w:space="0" w:color="auto"/>
                              </w:divBdr>
                            </w:div>
                            <w:div w:id="16149020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4792">
      <w:bodyDiv w:val="1"/>
      <w:marLeft w:val="0"/>
      <w:marRight w:val="0"/>
      <w:marTop w:val="0"/>
      <w:marBottom w:val="0"/>
      <w:divBdr>
        <w:top w:val="none" w:sz="0" w:space="0" w:color="auto"/>
        <w:left w:val="none" w:sz="0" w:space="0" w:color="auto"/>
        <w:bottom w:val="none" w:sz="0" w:space="0" w:color="auto"/>
        <w:right w:val="none" w:sz="0" w:space="0" w:color="auto"/>
      </w:divBdr>
    </w:div>
    <w:div w:id="1217740515">
      <w:bodyDiv w:val="1"/>
      <w:marLeft w:val="0"/>
      <w:marRight w:val="0"/>
      <w:marTop w:val="0"/>
      <w:marBottom w:val="0"/>
      <w:divBdr>
        <w:top w:val="none" w:sz="0" w:space="0" w:color="auto"/>
        <w:left w:val="none" w:sz="0" w:space="0" w:color="auto"/>
        <w:bottom w:val="none" w:sz="0" w:space="0" w:color="auto"/>
        <w:right w:val="none" w:sz="0" w:space="0" w:color="auto"/>
      </w:divBdr>
    </w:div>
    <w:div w:id="1276138221">
      <w:bodyDiv w:val="1"/>
      <w:marLeft w:val="0"/>
      <w:marRight w:val="0"/>
      <w:marTop w:val="0"/>
      <w:marBottom w:val="0"/>
      <w:divBdr>
        <w:top w:val="none" w:sz="0" w:space="0" w:color="auto"/>
        <w:left w:val="none" w:sz="0" w:space="0" w:color="auto"/>
        <w:bottom w:val="none" w:sz="0" w:space="0" w:color="auto"/>
        <w:right w:val="none" w:sz="0" w:space="0" w:color="auto"/>
      </w:divBdr>
    </w:div>
    <w:div w:id="1450051811">
      <w:bodyDiv w:val="1"/>
      <w:marLeft w:val="0"/>
      <w:marRight w:val="0"/>
      <w:marTop w:val="0"/>
      <w:marBottom w:val="0"/>
      <w:divBdr>
        <w:top w:val="none" w:sz="0" w:space="0" w:color="auto"/>
        <w:left w:val="none" w:sz="0" w:space="0" w:color="auto"/>
        <w:bottom w:val="none" w:sz="0" w:space="0" w:color="auto"/>
        <w:right w:val="none" w:sz="0" w:space="0" w:color="auto"/>
      </w:divBdr>
    </w:div>
    <w:div w:id="1664163349">
      <w:bodyDiv w:val="1"/>
      <w:marLeft w:val="0"/>
      <w:marRight w:val="0"/>
      <w:marTop w:val="0"/>
      <w:marBottom w:val="0"/>
      <w:divBdr>
        <w:top w:val="none" w:sz="0" w:space="0" w:color="auto"/>
        <w:left w:val="none" w:sz="0" w:space="0" w:color="auto"/>
        <w:bottom w:val="none" w:sz="0" w:space="0" w:color="auto"/>
        <w:right w:val="none" w:sz="0" w:space="0" w:color="auto"/>
      </w:divBdr>
    </w:div>
    <w:div w:id="1753235415">
      <w:bodyDiv w:val="1"/>
      <w:marLeft w:val="0"/>
      <w:marRight w:val="0"/>
      <w:marTop w:val="0"/>
      <w:marBottom w:val="0"/>
      <w:divBdr>
        <w:top w:val="none" w:sz="0" w:space="0" w:color="auto"/>
        <w:left w:val="none" w:sz="0" w:space="0" w:color="auto"/>
        <w:bottom w:val="none" w:sz="0" w:space="0" w:color="auto"/>
        <w:right w:val="none" w:sz="0" w:space="0" w:color="auto"/>
      </w:divBdr>
    </w:div>
    <w:div w:id="1797796025">
      <w:bodyDiv w:val="1"/>
      <w:marLeft w:val="0"/>
      <w:marRight w:val="0"/>
      <w:marTop w:val="0"/>
      <w:marBottom w:val="0"/>
      <w:divBdr>
        <w:top w:val="none" w:sz="0" w:space="0" w:color="auto"/>
        <w:left w:val="none" w:sz="0" w:space="0" w:color="auto"/>
        <w:bottom w:val="none" w:sz="0" w:space="0" w:color="auto"/>
        <w:right w:val="none" w:sz="0" w:space="0" w:color="auto"/>
      </w:divBdr>
    </w:div>
    <w:div w:id="1911765103">
      <w:bodyDiv w:val="1"/>
      <w:marLeft w:val="0"/>
      <w:marRight w:val="0"/>
      <w:marTop w:val="0"/>
      <w:marBottom w:val="0"/>
      <w:divBdr>
        <w:top w:val="none" w:sz="0" w:space="0" w:color="auto"/>
        <w:left w:val="none" w:sz="0" w:space="0" w:color="auto"/>
        <w:bottom w:val="none" w:sz="0" w:space="0" w:color="auto"/>
        <w:right w:val="none" w:sz="0" w:space="0" w:color="auto"/>
      </w:divBdr>
    </w:div>
    <w:div w:id="1928726744">
      <w:bodyDiv w:val="1"/>
      <w:marLeft w:val="0"/>
      <w:marRight w:val="0"/>
      <w:marTop w:val="0"/>
      <w:marBottom w:val="0"/>
      <w:divBdr>
        <w:top w:val="none" w:sz="0" w:space="0" w:color="auto"/>
        <w:left w:val="none" w:sz="0" w:space="0" w:color="auto"/>
        <w:bottom w:val="none" w:sz="0" w:space="0" w:color="auto"/>
        <w:right w:val="none" w:sz="0" w:space="0" w:color="auto"/>
      </w:divBdr>
    </w:div>
    <w:div w:id="1967853698">
      <w:bodyDiv w:val="1"/>
      <w:marLeft w:val="0"/>
      <w:marRight w:val="0"/>
      <w:marTop w:val="0"/>
      <w:marBottom w:val="0"/>
      <w:divBdr>
        <w:top w:val="none" w:sz="0" w:space="0" w:color="auto"/>
        <w:left w:val="none" w:sz="0" w:space="0" w:color="auto"/>
        <w:bottom w:val="none" w:sz="0" w:space="0" w:color="auto"/>
        <w:right w:val="none" w:sz="0" w:space="0" w:color="auto"/>
      </w:divBdr>
      <w:divsChild>
        <w:div w:id="208418933">
          <w:marLeft w:val="225"/>
          <w:marRight w:val="225"/>
          <w:marTop w:val="0"/>
          <w:marBottom w:val="165"/>
          <w:divBdr>
            <w:top w:val="none" w:sz="0" w:space="0" w:color="auto"/>
            <w:left w:val="none" w:sz="0" w:space="0" w:color="auto"/>
            <w:bottom w:val="none" w:sz="0" w:space="0" w:color="auto"/>
            <w:right w:val="none" w:sz="0" w:space="0" w:color="auto"/>
          </w:divBdr>
          <w:divsChild>
            <w:div w:id="1608731784">
              <w:marLeft w:val="0"/>
              <w:marRight w:val="165"/>
              <w:marTop w:val="0"/>
              <w:marBottom w:val="0"/>
              <w:divBdr>
                <w:top w:val="none" w:sz="0" w:space="0" w:color="auto"/>
                <w:left w:val="none" w:sz="0" w:space="0" w:color="auto"/>
                <w:bottom w:val="none" w:sz="0" w:space="0" w:color="auto"/>
                <w:right w:val="none" w:sz="0" w:space="0" w:color="auto"/>
              </w:divBdr>
              <w:divsChild>
                <w:div w:id="1701466550">
                  <w:marLeft w:val="0"/>
                  <w:marRight w:val="0"/>
                  <w:marTop w:val="0"/>
                  <w:marBottom w:val="0"/>
                  <w:divBdr>
                    <w:top w:val="none" w:sz="0" w:space="0" w:color="auto"/>
                    <w:left w:val="none" w:sz="0" w:space="0" w:color="auto"/>
                    <w:bottom w:val="none" w:sz="0" w:space="0" w:color="auto"/>
                    <w:right w:val="none" w:sz="0" w:space="0" w:color="auto"/>
                  </w:divBdr>
                  <w:divsChild>
                    <w:div w:id="1678575262">
                      <w:marLeft w:val="0"/>
                      <w:marRight w:val="0"/>
                      <w:marTop w:val="0"/>
                      <w:marBottom w:val="0"/>
                      <w:divBdr>
                        <w:top w:val="none" w:sz="0" w:space="0" w:color="auto"/>
                        <w:left w:val="none" w:sz="0" w:space="0" w:color="auto"/>
                        <w:bottom w:val="none" w:sz="0" w:space="0" w:color="auto"/>
                        <w:right w:val="none" w:sz="0" w:space="0" w:color="auto"/>
                      </w:divBdr>
                      <w:divsChild>
                        <w:div w:id="2092770029">
                          <w:marLeft w:val="0"/>
                          <w:marRight w:val="0"/>
                          <w:marTop w:val="0"/>
                          <w:marBottom w:val="75"/>
                          <w:divBdr>
                            <w:top w:val="none" w:sz="0" w:space="0" w:color="auto"/>
                            <w:left w:val="none" w:sz="0" w:space="0" w:color="auto"/>
                            <w:bottom w:val="none" w:sz="0" w:space="0" w:color="auto"/>
                            <w:right w:val="none" w:sz="0" w:space="0" w:color="auto"/>
                          </w:divBdr>
                          <w:divsChild>
                            <w:div w:id="1165363951">
                              <w:marLeft w:val="0"/>
                              <w:marRight w:val="0"/>
                              <w:marTop w:val="0"/>
                              <w:marBottom w:val="0"/>
                              <w:divBdr>
                                <w:top w:val="none" w:sz="0" w:space="0" w:color="auto"/>
                                <w:left w:val="none" w:sz="0" w:space="0" w:color="auto"/>
                                <w:bottom w:val="none" w:sz="0" w:space="0" w:color="auto"/>
                                <w:right w:val="none" w:sz="0" w:space="0" w:color="auto"/>
                              </w:divBdr>
                              <w:divsChild>
                                <w:div w:id="1297761893">
                                  <w:marLeft w:val="0"/>
                                  <w:marRight w:val="0"/>
                                  <w:marTop w:val="0"/>
                                  <w:marBottom w:val="0"/>
                                  <w:divBdr>
                                    <w:top w:val="none" w:sz="0" w:space="0" w:color="auto"/>
                                    <w:left w:val="none" w:sz="0" w:space="0" w:color="auto"/>
                                    <w:bottom w:val="none" w:sz="0" w:space="0" w:color="auto"/>
                                    <w:right w:val="none" w:sz="0" w:space="0" w:color="auto"/>
                                  </w:divBdr>
                                  <w:divsChild>
                                    <w:div w:id="658312512">
                                      <w:marLeft w:val="240"/>
                                      <w:marRight w:val="0"/>
                                      <w:marTop w:val="240"/>
                                      <w:marBottom w:val="240"/>
                                      <w:divBdr>
                                        <w:top w:val="none" w:sz="0" w:space="0" w:color="auto"/>
                                        <w:left w:val="none" w:sz="0" w:space="0" w:color="auto"/>
                                        <w:bottom w:val="none" w:sz="0" w:space="0" w:color="auto"/>
                                        <w:right w:val="none" w:sz="0" w:space="0" w:color="auto"/>
                                      </w:divBdr>
                                      <w:divsChild>
                                        <w:div w:id="351539992">
                                          <w:marLeft w:val="0"/>
                                          <w:marRight w:val="0"/>
                                          <w:marTop w:val="30"/>
                                          <w:marBottom w:val="0"/>
                                          <w:divBdr>
                                            <w:top w:val="none" w:sz="0" w:space="0" w:color="auto"/>
                                            <w:left w:val="none" w:sz="0" w:space="0" w:color="auto"/>
                                            <w:bottom w:val="none" w:sz="0" w:space="0" w:color="auto"/>
                                            <w:right w:val="none" w:sz="0" w:space="0" w:color="auto"/>
                                          </w:divBdr>
                                        </w:div>
                                        <w:div w:id="896626803">
                                          <w:marLeft w:val="0"/>
                                          <w:marRight w:val="0"/>
                                          <w:marTop w:val="0"/>
                                          <w:marBottom w:val="0"/>
                                          <w:divBdr>
                                            <w:top w:val="none" w:sz="0" w:space="0" w:color="auto"/>
                                            <w:left w:val="none" w:sz="0" w:space="0" w:color="auto"/>
                                            <w:bottom w:val="none" w:sz="0" w:space="0" w:color="auto"/>
                                            <w:right w:val="none" w:sz="0" w:space="0" w:color="auto"/>
                                          </w:divBdr>
                                          <w:divsChild>
                                            <w:div w:id="801728484">
                                              <w:marLeft w:val="0"/>
                                              <w:marRight w:val="0"/>
                                              <w:marTop w:val="60"/>
                                              <w:marBottom w:val="0"/>
                                              <w:divBdr>
                                                <w:top w:val="none" w:sz="0" w:space="0" w:color="auto"/>
                                                <w:left w:val="none" w:sz="0" w:space="0" w:color="auto"/>
                                                <w:bottom w:val="none" w:sz="0" w:space="0" w:color="auto"/>
                                                <w:right w:val="none" w:sz="0" w:space="0" w:color="auto"/>
                                              </w:divBdr>
                                            </w:div>
                                            <w:div w:id="1724527134">
                                              <w:marLeft w:val="0"/>
                                              <w:marRight w:val="0"/>
                                              <w:marTop w:val="0"/>
                                              <w:marBottom w:val="0"/>
                                              <w:divBdr>
                                                <w:top w:val="none" w:sz="0" w:space="0" w:color="auto"/>
                                                <w:left w:val="none" w:sz="0" w:space="0" w:color="auto"/>
                                                <w:bottom w:val="none" w:sz="0" w:space="0" w:color="auto"/>
                                                <w:right w:val="none" w:sz="0" w:space="0" w:color="auto"/>
                                              </w:divBdr>
                                              <w:divsChild>
                                                <w:div w:id="249002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50875865">
                                      <w:marLeft w:val="0"/>
                                      <w:marRight w:val="240"/>
                                      <w:marTop w:val="195"/>
                                      <w:marBottom w:val="195"/>
                                      <w:divBdr>
                                        <w:top w:val="none" w:sz="0" w:space="0" w:color="auto"/>
                                        <w:left w:val="none" w:sz="0" w:space="0" w:color="auto"/>
                                        <w:bottom w:val="none" w:sz="0" w:space="0" w:color="auto"/>
                                        <w:right w:val="none" w:sz="0" w:space="0" w:color="auto"/>
                                      </w:divBdr>
                                    </w:div>
                                  </w:divsChild>
                                </w:div>
                                <w:div w:id="1364482676">
                                  <w:marLeft w:val="0"/>
                                  <w:marRight w:val="0"/>
                                  <w:marTop w:val="0"/>
                                  <w:marBottom w:val="0"/>
                                  <w:divBdr>
                                    <w:top w:val="none" w:sz="0" w:space="0" w:color="auto"/>
                                    <w:left w:val="none" w:sz="0" w:space="0" w:color="auto"/>
                                    <w:bottom w:val="none" w:sz="0" w:space="0" w:color="auto"/>
                                    <w:right w:val="none" w:sz="0" w:space="0" w:color="auto"/>
                                  </w:divBdr>
                                  <w:divsChild>
                                    <w:div w:id="499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86533">
          <w:marLeft w:val="240"/>
          <w:marRight w:val="240"/>
          <w:marTop w:val="0"/>
          <w:marBottom w:val="105"/>
          <w:divBdr>
            <w:top w:val="none" w:sz="0" w:space="0" w:color="auto"/>
            <w:left w:val="none" w:sz="0" w:space="0" w:color="auto"/>
            <w:bottom w:val="none" w:sz="0" w:space="0" w:color="auto"/>
            <w:right w:val="none" w:sz="0" w:space="0" w:color="auto"/>
          </w:divBdr>
          <w:divsChild>
            <w:div w:id="1950578478">
              <w:marLeft w:val="150"/>
              <w:marRight w:val="0"/>
              <w:marTop w:val="0"/>
              <w:marBottom w:val="0"/>
              <w:divBdr>
                <w:top w:val="none" w:sz="0" w:space="0" w:color="auto"/>
                <w:left w:val="none" w:sz="0" w:space="0" w:color="auto"/>
                <w:bottom w:val="none" w:sz="0" w:space="0" w:color="auto"/>
                <w:right w:val="none" w:sz="0" w:space="0" w:color="auto"/>
              </w:divBdr>
              <w:divsChild>
                <w:div w:id="1199973535">
                  <w:marLeft w:val="0"/>
                  <w:marRight w:val="0"/>
                  <w:marTop w:val="0"/>
                  <w:marBottom w:val="0"/>
                  <w:divBdr>
                    <w:top w:val="none" w:sz="0" w:space="0" w:color="auto"/>
                    <w:left w:val="none" w:sz="0" w:space="0" w:color="auto"/>
                    <w:bottom w:val="none" w:sz="0" w:space="0" w:color="auto"/>
                    <w:right w:val="none" w:sz="0" w:space="0" w:color="auto"/>
                  </w:divBdr>
                  <w:divsChild>
                    <w:div w:id="1961916546">
                      <w:marLeft w:val="0"/>
                      <w:marRight w:val="0"/>
                      <w:marTop w:val="0"/>
                      <w:marBottom w:val="0"/>
                      <w:divBdr>
                        <w:top w:val="none" w:sz="0" w:space="0" w:color="auto"/>
                        <w:left w:val="none" w:sz="0" w:space="0" w:color="auto"/>
                        <w:bottom w:val="none" w:sz="0" w:space="0" w:color="auto"/>
                        <w:right w:val="none" w:sz="0" w:space="0" w:color="auto"/>
                      </w:divBdr>
                      <w:divsChild>
                        <w:div w:id="1820150999">
                          <w:marLeft w:val="0"/>
                          <w:marRight w:val="0"/>
                          <w:marTop w:val="0"/>
                          <w:marBottom w:val="60"/>
                          <w:divBdr>
                            <w:top w:val="none" w:sz="0" w:space="0" w:color="auto"/>
                            <w:left w:val="none" w:sz="0" w:space="0" w:color="auto"/>
                            <w:bottom w:val="none" w:sz="0" w:space="0" w:color="auto"/>
                            <w:right w:val="none" w:sz="0" w:space="0" w:color="auto"/>
                          </w:divBdr>
                          <w:divsChild>
                            <w:div w:id="723524518">
                              <w:marLeft w:val="0"/>
                              <w:marRight w:val="0"/>
                              <w:marTop w:val="0"/>
                              <w:marBottom w:val="0"/>
                              <w:divBdr>
                                <w:top w:val="none" w:sz="0" w:space="0" w:color="auto"/>
                                <w:left w:val="none" w:sz="0" w:space="0" w:color="auto"/>
                                <w:bottom w:val="none" w:sz="0" w:space="0" w:color="auto"/>
                                <w:right w:val="none" w:sz="0" w:space="0" w:color="auto"/>
                              </w:divBdr>
                            </w:div>
                            <w:div w:id="13217397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913057">
      <w:bodyDiv w:val="1"/>
      <w:marLeft w:val="0"/>
      <w:marRight w:val="0"/>
      <w:marTop w:val="0"/>
      <w:marBottom w:val="0"/>
      <w:divBdr>
        <w:top w:val="none" w:sz="0" w:space="0" w:color="auto"/>
        <w:left w:val="none" w:sz="0" w:space="0" w:color="auto"/>
        <w:bottom w:val="none" w:sz="0" w:space="0" w:color="auto"/>
        <w:right w:val="none" w:sz="0" w:space="0" w:color="auto"/>
      </w:divBdr>
    </w:div>
    <w:div w:id="20652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2D8AECDE0A44AB58E53A17BC8A780" ma:contentTypeVersion="0" ma:contentTypeDescription="Create a new document." ma:contentTypeScope="" ma:versionID="300c42adebb9f4276d8396cdd375a27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94FC2-B65E-466E-BAE6-FAC824C7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B43169-E213-4DA2-BB42-C7CD06ED03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2FEDEE-A296-4983-8221-E3BCCD5C9CF6}">
  <ds:schemaRefs>
    <ds:schemaRef ds:uri="http://schemas.openxmlformats.org/officeDocument/2006/bibliography"/>
  </ds:schemaRefs>
</ds:datastoreItem>
</file>

<file path=customXml/itemProps4.xml><?xml version="1.0" encoding="utf-8"?>
<ds:datastoreItem xmlns:ds="http://schemas.openxmlformats.org/officeDocument/2006/customXml" ds:itemID="{AB136F10-96E7-4C8A-89E3-3EFC64AE2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CongvanhuongdancaccoquandonvixaydungKHungdungCNTTnam2020.doc</vt:lpstr>
    </vt:vector>
  </TitlesOfParts>
  <Company>&lt;arabianhorse&gt;</Company>
  <LinksUpToDate>false</LinksUpToDate>
  <CharactersWithSpaces>4638</CharactersWithSpaces>
  <SharedDoc>false</SharedDoc>
  <HLinks>
    <vt:vector size="12" baseType="variant">
      <vt:variant>
        <vt:i4>1638404</vt:i4>
      </vt:variant>
      <vt:variant>
        <vt:i4>3</vt:i4>
      </vt:variant>
      <vt:variant>
        <vt:i4>0</vt:i4>
      </vt:variant>
      <vt:variant>
        <vt:i4>5</vt:i4>
      </vt:variant>
      <vt:variant>
        <vt:lpwstr>https://thuvienphapluat.vn/van-ban/Cong-nghe-thong-tin/Nghi-dinh-43-2011-ND-CP-cung-cap-thong-tin-va-dich-vu-cong-truc-tuyen-125408.aspx</vt:lpwstr>
      </vt:variant>
      <vt:variant>
        <vt:lpwstr/>
      </vt:variant>
      <vt:variant>
        <vt:i4>7995430</vt:i4>
      </vt:variant>
      <vt:variant>
        <vt:i4>0</vt:i4>
      </vt:variant>
      <vt:variant>
        <vt:i4>0</vt:i4>
      </vt:variant>
      <vt:variant>
        <vt:i4>5</vt:i4>
      </vt:variant>
      <vt:variant>
        <vt:lpwstr>https://chuyendoiso.yenbai.gov.vn/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CongvanhuongdancaccoquandonvixaydungKHungdungCNTTnam2020.doc</dc:title>
  <dc:creator>TNT</dc:creator>
  <cp:lastModifiedBy>Admin</cp:lastModifiedBy>
  <cp:revision>11</cp:revision>
  <cp:lastPrinted>2024-04-02T09:52:00Z</cp:lastPrinted>
  <dcterms:created xsi:type="dcterms:W3CDTF">2024-03-28T14:47:00Z</dcterms:created>
  <dcterms:modified xsi:type="dcterms:W3CDTF">2024-04-02T09:53:00Z</dcterms:modified>
</cp:coreProperties>
</file>